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3DC" w:rsidRPr="000072FC" w:rsidRDefault="001A13DC" w:rsidP="001A13DC">
      <w:pPr>
        <w:jc w:val="center"/>
        <w:rPr>
          <w:rFonts w:ascii="標楷體" w:eastAsia="標楷體" w:hAnsi="標楷體"/>
          <w:b/>
        </w:rPr>
      </w:pPr>
      <w:r w:rsidRPr="000072FC">
        <w:rPr>
          <w:rFonts w:ascii="標楷體" w:eastAsia="標楷體" w:hAnsi="標楷體" w:hint="eastAsia"/>
          <w:b/>
        </w:rPr>
        <w:t>臺北市中正區東門國民小學英語學習情境中心</w:t>
      </w:r>
    </w:p>
    <w:p w:rsidR="001A13DC" w:rsidRPr="000072FC" w:rsidRDefault="00534825" w:rsidP="001A13DC">
      <w:pPr>
        <w:jc w:val="center"/>
        <w:rPr>
          <w:rFonts w:ascii="標楷體" w:eastAsia="標楷體" w:hAnsi="標楷體"/>
          <w:b/>
        </w:rPr>
      </w:pPr>
      <w:r>
        <w:rPr>
          <w:rFonts w:ascii="標楷體" w:eastAsia="標楷體" w:hAnsi="標楷體" w:hint="eastAsia"/>
          <w:b/>
        </w:rPr>
        <w:t>112</w:t>
      </w:r>
      <w:r w:rsidR="001A13DC" w:rsidRPr="000072FC">
        <w:rPr>
          <w:rFonts w:ascii="標楷體" w:eastAsia="標楷體" w:hAnsi="標楷體" w:hint="eastAsia"/>
          <w:b/>
        </w:rPr>
        <w:t>學年度開放外校學生體驗學習實施計畫</w:t>
      </w:r>
    </w:p>
    <w:p w:rsidR="001A13DC" w:rsidRPr="000072FC" w:rsidRDefault="001A13DC" w:rsidP="001A13DC">
      <w:pPr>
        <w:pStyle w:val="a3"/>
        <w:numPr>
          <w:ilvl w:val="0"/>
          <w:numId w:val="1"/>
        </w:numPr>
        <w:ind w:leftChars="0"/>
        <w:rPr>
          <w:rFonts w:ascii="標楷體" w:eastAsia="標楷體" w:hAnsi="標楷體"/>
          <w:b/>
        </w:rPr>
      </w:pPr>
      <w:r w:rsidRPr="000072FC">
        <w:rPr>
          <w:rFonts w:ascii="標楷體" w:eastAsia="標楷體" w:hAnsi="標楷體" w:hint="eastAsia"/>
          <w:b/>
        </w:rPr>
        <w:t>目的</w:t>
      </w:r>
    </w:p>
    <w:p w:rsidR="001A13DC" w:rsidRPr="001A13DC" w:rsidRDefault="001A13DC" w:rsidP="001A13DC">
      <w:pPr>
        <w:pStyle w:val="a3"/>
        <w:numPr>
          <w:ilvl w:val="0"/>
          <w:numId w:val="2"/>
        </w:numPr>
        <w:ind w:leftChars="0"/>
        <w:rPr>
          <w:rFonts w:ascii="標楷體" w:eastAsia="標楷體" w:hAnsi="標楷體"/>
          <w:szCs w:val="20"/>
        </w:rPr>
      </w:pPr>
      <w:r w:rsidRPr="001A13DC">
        <w:rPr>
          <w:rFonts w:ascii="標楷體" w:eastAsia="標楷體" w:hAnsi="標楷體" w:hint="eastAsia"/>
          <w:szCs w:val="20"/>
        </w:rPr>
        <w:t>透過情境教室之真實體驗，豐富學生學習英語之內涵，提升學生學習英語的興趣與</w:t>
      </w:r>
      <w:r w:rsidR="00152594">
        <w:rPr>
          <w:rFonts w:ascii="標楷體" w:eastAsia="標楷體" w:hAnsi="標楷體" w:hint="eastAsia"/>
          <w:szCs w:val="20"/>
        </w:rPr>
        <w:t xml:space="preserve">  </w:t>
      </w:r>
      <w:r w:rsidRPr="001A13DC">
        <w:rPr>
          <w:rFonts w:ascii="標楷體" w:eastAsia="標楷體" w:hAnsi="標楷體" w:hint="eastAsia"/>
          <w:szCs w:val="20"/>
        </w:rPr>
        <w:t>成效</w:t>
      </w:r>
      <w:r w:rsidR="00152594">
        <w:rPr>
          <w:rFonts w:ascii="標楷體" w:eastAsia="標楷體" w:hAnsi="標楷體" w:hint="eastAsia"/>
          <w:szCs w:val="20"/>
        </w:rPr>
        <w:t>。</w:t>
      </w:r>
    </w:p>
    <w:p w:rsidR="001A13DC" w:rsidRPr="001A13DC" w:rsidRDefault="001A13DC" w:rsidP="001A13DC">
      <w:pPr>
        <w:pStyle w:val="a3"/>
        <w:numPr>
          <w:ilvl w:val="0"/>
          <w:numId w:val="2"/>
        </w:numPr>
        <w:ind w:leftChars="0"/>
        <w:rPr>
          <w:rFonts w:ascii="標楷體" w:eastAsia="標楷體" w:hAnsi="標楷體"/>
          <w:szCs w:val="20"/>
        </w:rPr>
      </w:pPr>
      <w:r w:rsidRPr="001A13DC">
        <w:rPr>
          <w:rFonts w:ascii="標楷體" w:eastAsia="標楷體" w:hAnsi="標楷體" w:hint="eastAsia"/>
          <w:szCs w:val="20"/>
        </w:rPr>
        <w:t>藉助教學空間之轉化與實際的參與，增加學生生活經驗之應用。</w:t>
      </w:r>
    </w:p>
    <w:p w:rsidR="001A13DC" w:rsidRPr="001A13DC" w:rsidRDefault="001A13DC" w:rsidP="001A13DC">
      <w:pPr>
        <w:pStyle w:val="a3"/>
        <w:numPr>
          <w:ilvl w:val="0"/>
          <w:numId w:val="2"/>
        </w:numPr>
        <w:ind w:leftChars="0"/>
        <w:rPr>
          <w:rFonts w:ascii="標楷體" w:eastAsia="標楷體" w:hAnsi="標楷體"/>
          <w:szCs w:val="20"/>
        </w:rPr>
      </w:pPr>
      <w:r w:rsidRPr="001A13DC">
        <w:rPr>
          <w:rFonts w:ascii="標楷體" w:eastAsia="標楷體" w:hAnsi="標楷體" w:hint="eastAsia"/>
          <w:szCs w:val="20"/>
        </w:rPr>
        <w:t>引進外籍英語教師，透過互動與教學，拓展學生國際視野，增進學生多元文化之了解。</w:t>
      </w:r>
    </w:p>
    <w:p w:rsidR="001A13DC" w:rsidRPr="0093003B" w:rsidRDefault="001A13DC" w:rsidP="001A13DC">
      <w:pPr>
        <w:pStyle w:val="a3"/>
        <w:ind w:leftChars="0"/>
        <w:rPr>
          <w:rFonts w:ascii="標楷體" w:eastAsia="標楷體" w:hAnsi="標楷體"/>
        </w:rPr>
      </w:pPr>
    </w:p>
    <w:p w:rsidR="001A13DC" w:rsidRPr="000072FC" w:rsidRDefault="001A13DC" w:rsidP="001A13DC">
      <w:pPr>
        <w:pStyle w:val="a3"/>
        <w:numPr>
          <w:ilvl w:val="0"/>
          <w:numId w:val="1"/>
        </w:numPr>
        <w:ind w:leftChars="0"/>
        <w:rPr>
          <w:rFonts w:ascii="標楷體" w:eastAsia="標楷體" w:hAnsi="標楷體"/>
          <w:b/>
        </w:rPr>
      </w:pPr>
      <w:r w:rsidRPr="000072FC">
        <w:rPr>
          <w:rFonts w:ascii="標楷體" w:eastAsia="標楷體" w:hAnsi="標楷體" w:hint="eastAsia"/>
          <w:b/>
        </w:rPr>
        <w:t>指導單位:</w:t>
      </w:r>
      <w:r w:rsidRPr="000072FC">
        <w:rPr>
          <w:rFonts w:ascii="標楷體" w:eastAsia="標楷體" w:hAnsi="標楷體" w:hint="eastAsia"/>
          <w:b/>
          <w:szCs w:val="20"/>
        </w:rPr>
        <w:t>臺北市政府教育局</w:t>
      </w:r>
    </w:p>
    <w:p w:rsidR="001A13DC" w:rsidRDefault="001A13DC" w:rsidP="001A13DC">
      <w:pPr>
        <w:pStyle w:val="a3"/>
        <w:ind w:leftChars="0"/>
        <w:rPr>
          <w:rFonts w:ascii="標楷體" w:eastAsia="標楷體" w:hAnsi="標楷體"/>
        </w:rPr>
      </w:pPr>
    </w:p>
    <w:p w:rsidR="001A13DC" w:rsidRPr="000072FC" w:rsidRDefault="001A13DC" w:rsidP="001A13DC">
      <w:pPr>
        <w:pStyle w:val="a3"/>
        <w:numPr>
          <w:ilvl w:val="0"/>
          <w:numId w:val="1"/>
        </w:numPr>
        <w:ind w:leftChars="0"/>
        <w:rPr>
          <w:rFonts w:ascii="標楷體" w:eastAsia="標楷體" w:hAnsi="標楷體"/>
          <w:b/>
        </w:rPr>
      </w:pPr>
      <w:r w:rsidRPr="000072FC">
        <w:rPr>
          <w:rFonts w:ascii="標楷體" w:eastAsia="標楷體" w:hAnsi="標楷體" w:hint="eastAsia"/>
          <w:b/>
        </w:rPr>
        <w:t>主辦單位:</w:t>
      </w:r>
      <w:r w:rsidRPr="000072FC">
        <w:rPr>
          <w:rFonts w:ascii="標楷體" w:eastAsia="標楷體" w:hAnsi="標楷體" w:hint="eastAsia"/>
          <w:b/>
          <w:szCs w:val="20"/>
        </w:rPr>
        <w:t>臺北市中正區東門國民小學</w:t>
      </w:r>
    </w:p>
    <w:p w:rsidR="001A13DC" w:rsidRPr="0093003B" w:rsidRDefault="001A13DC" w:rsidP="001A13DC">
      <w:pPr>
        <w:rPr>
          <w:rFonts w:ascii="標楷體" w:eastAsia="標楷體" w:hAnsi="標楷體"/>
        </w:rPr>
      </w:pPr>
    </w:p>
    <w:p w:rsidR="001A13DC" w:rsidRPr="000072FC" w:rsidRDefault="001A13DC" w:rsidP="001A13DC">
      <w:pPr>
        <w:pStyle w:val="a3"/>
        <w:numPr>
          <w:ilvl w:val="0"/>
          <w:numId w:val="1"/>
        </w:numPr>
        <w:ind w:leftChars="0"/>
        <w:rPr>
          <w:rFonts w:ascii="標楷體" w:eastAsia="標楷體" w:hAnsi="標楷體"/>
          <w:b/>
        </w:rPr>
      </w:pPr>
      <w:r w:rsidRPr="000072FC">
        <w:rPr>
          <w:rFonts w:ascii="標楷體" w:eastAsia="標楷體" w:hAnsi="標楷體" w:hint="eastAsia"/>
          <w:b/>
        </w:rPr>
        <w:t>體驗方式</w:t>
      </w:r>
    </w:p>
    <w:p w:rsidR="001A13DC" w:rsidRPr="001A13DC" w:rsidRDefault="001A13DC" w:rsidP="001A13DC">
      <w:pPr>
        <w:pStyle w:val="a3"/>
        <w:numPr>
          <w:ilvl w:val="0"/>
          <w:numId w:val="7"/>
        </w:numPr>
        <w:ind w:leftChars="0"/>
        <w:rPr>
          <w:rFonts w:ascii="標楷體" w:eastAsia="標楷體" w:hAnsi="標楷體"/>
          <w:szCs w:val="24"/>
        </w:rPr>
      </w:pPr>
      <w:r w:rsidRPr="001A13DC">
        <w:rPr>
          <w:rFonts w:ascii="標楷體" w:eastAsia="標楷體" w:hAnsi="標楷體" w:hint="eastAsia"/>
          <w:szCs w:val="24"/>
        </w:rPr>
        <w:t>參加對象:開放臺北市各校三年級至六年級學生以班為單位申請遊學，每梯次以</w:t>
      </w:r>
      <w:r w:rsidR="00152594">
        <w:rPr>
          <w:rFonts w:ascii="標楷體" w:eastAsia="標楷體" w:hAnsi="標楷體" w:hint="eastAsia"/>
          <w:szCs w:val="24"/>
        </w:rPr>
        <w:t xml:space="preserve"> </w:t>
      </w:r>
      <w:r w:rsidRPr="001A13DC">
        <w:rPr>
          <w:rFonts w:ascii="標楷體" w:eastAsia="標楷體" w:hAnsi="標楷體" w:hint="eastAsia"/>
          <w:szCs w:val="24"/>
        </w:rPr>
        <w:t>1班3</w:t>
      </w:r>
      <w:r w:rsidR="00534825">
        <w:rPr>
          <w:rFonts w:ascii="標楷體" w:eastAsia="標楷體" w:hAnsi="標楷體" w:hint="eastAsia"/>
          <w:szCs w:val="24"/>
        </w:rPr>
        <w:t>0</w:t>
      </w:r>
      <w:r w:rsidRPr="001A13DC">
        <w:rPr>
          <w:rFonts w:ascii="標楷體" w:eastAsia="標楷體" w:hAnsi="標楷體" w:hint="eastAsia"/>
          <w:szCs w:val="24"/>
        </w:rPr>
        <w:t>人為限，每組1</w:t>
      </w:r>
      <w:r w:rsidR="00534825">
        <w:rPr>
          <w:rFonts w:ascii="標楷體" w:eastAsia="標楷體" w:hAnsi="標楷體" w:hint="eastAsia"/>
          <w:szCs w:val="24"/>
        </w:rPr>
        <w:t>5</w:t>
      </w:r>
      <w:r w:rsidRPr="001A13DC">
        <w:rPr>
          <w:rFonts w:ascii="標楷體" w:eastAsia="標楷體" w:hAnsi="標楷體" w:hint="eastAsia"/>
          <w:szCs w:val="24"/>
        </w:rPr>
        <w:t>人。</w:t>
      </w:r>
    </w:p>
    <w:p w:rsidR="001A13DC" w:rsidRPr="001A13DC" w:rsidRDefault="001A13DC" w:rsidP="00046600">
      <w:pPr>
        <w:pStyle w:val="a3"/>
        <w:numPr>
          <w:ilvl w:val="0"/>
          <w:numId w:val="7"/>
        </w:numPr>
        <w:ind w:leftChars="0"/>
        <w:rPr>
          <w:rFonts w:ascii="標楷體" w:eastAsia="標楷體" w:hAnsi="標楷體"/>
          <w:szCs w:val="24"/>
        </w:rPr>
      </w:pPr>
      <w:r w:rsidRPr="001A13DC">
        <w:rPr>
          <w:rFonts w:ascii="標楷體" w:eastAsia="標楷體" w:hAnsi="標楷體" w:hint="eastAsia"/>
          <w:szCs w:val="24"/>
        </w:rPr>
        <w:t>開放時間:</w:t>
      </w:r>
      <w:r w:rsidR="00152594">
        <w:rPr>
          <w:rFonts w:ascii="標楷體" w:eastAsia="標楷體" w:hAnsi="標楷體" w:hint="eastAsia"/>
          <w:szCs w:val="24"/>
        </w:rPr>
        <w:t xml:space="preserve"> </w:t>
      </w:r>
      <w:r w:rsidRPr="001A13DC">
        <w:rPr>
          <w:rFonts w:ascii="標楷體" w:eastAsia="標楷體" w:hAnsi="標楷體" w:hint="eastAsia"/>
          <w:szCs w:val="24"/>
        </w:rPr>
        <w:t>每週二、五上午9:00至11:20及下午1:00至3:20</w:t>
      </w:r>
    </w:p>
    <w:p w:rsidR="001A13DC" w:rsidRPr="001A13DC" w:rsidRDefault="001A13DC" w:rsidP="00046600">
      <w:pPr>
        <w:pStyle w:val="a3"/>
        <w:numPr>
          <w:ilvl w:val="0"/>
          <w:numId w:val="7"/>
        </w:numPr>
        <w:ind w:leftChars="0"/>
        <w:rPr>
          <w:rFonts w:ascii="標楷體" w:eastAsia="標楷體" w:hAnsi="標楷體"/>
          <w:szCs w:val="24"/>
        </w:rPr>
      </w:pPr>
      <w:r w:rsidRPr="001A13DC">
        <w:rPr>
          <w:rFonts w:ascii="標楷體" w:eastAsia="標楷體" w:hAnsi="標楷體" w:hint="eastAsia"/>
          <w:szCs w:val="24"/>
        </w:rPr>
        <w:t>實施方式: 學生依組別，分別由中、外籍教師引導進行情境英語體驗學習。學</w:t>
      </w:r>
      <w:r w:rsidR="00152594">
        <w:rPr>
          <w:rFonts w:ascii="標楷體" w:eastAsia="標楷體" w:hAnsi="標楷體" w:hint="eastAsia"/>
          <w:szCs w:val="24"/>
        </w:rPr>
        <w:t xml:space="preserve">  </w:t>
      </w:r>
      <w:r w:rsidRPr="001A13DC">
        <w:rPr>
          <w:rFonts w:ascii="標楷體" w:eastAsia="標楷體" w:hAnsi="標楷體" w:hint="eastAsia"/>
          <w:szCs w:val="24"/>
        </w:rPr>
        <w:t>生可搭配周邊景點，參觀長榮海事博物館或是中正紀念堂。</w:t>
      </w:r>
    </w:p>
    <w:p w:rsidR="001A13DC" w:rsidRPr="001A13DC" w:rsidRDefault="001A13DC" w:rsidP="001A13DC">
      <w:pPr>
        <w:pStyle w:val="a3"/>
        <w:numPr>
          <w:ilvl w:val="0"/>
          <w:numId w:val="7"/>
        </w:numPr>
        <w:ind w:leftChars="0"/>
        <w:rPr>
          <w:rFonts w:ascii="標楷體" w:eastAsia="標楷體" w:hAnsi="標楷體"/>
          <w:szCs w:val="24"/>
        </w:rPr>
      </w:pPr>
      <w:r w:rsidRPr="001A13DC">
        <w:rPr>
          <w:rFonts w:ascii="標楷體" w:eastAsia="標楷體" w:hAnsi="標楷體" w:hint="eastAsia"/>
          <w:szCs w:val="24"/>
        </w:rPr>
        <w:t>體驗課程安排</w:t>
      </w:r>
    </w:p>
    <w:p w:rsidR="001A13DC" w:rsidRPr="001A13DC" w:rsidRDefault="001A13DC" w:rsidP="001A13DC">
      <w:pPr>
        <w:pStyle w:val="a3"/>
        <w:numPr>
          <w:ilvl w:val="0"/>
          <w:numId w:val="9"/>
        </w:numPr>
        <w:ind w:leftChars="0"/>
        <w:rPr>
          <w:rFonts w:ascii="標楷體" w:eastAsia="標楷體" w:hAnsi="標楷體"/>
          <w:szCs w:val="24"/>
        </w:rPr>
      </w:pPr>
      <w:r w:rsidRPr="001A13DC">
        <w:rPr>
          <w:rFonts w:ascii="標楷體" w:eastAsia="標楷體" w:hAnsi="標楷體" w:hint="eastAsia"/>
          <w:szCs w:val="24"/>
        </w:rPr>
        <w:t>上午時段</w:t>
      </w:r>
    </w:p>
    <w:tbl>
      <w:tblPr>
        <w:tblStyle w:val="a4"/>
        <w:tblW w:w="0" w:type="auto"/>
        <w:tblInd w:w="1230" w:type="dxa"/>
        <w:tblLook w:val="04A0" w:firstRow="1" w:lastRow="0" w:firstColumn="1" w:lastColumn="0" w:noHBand="0" w:noVBand="1"/>
      </w:tblPr>
      <w:tblGrid>
        <w:gridCol w:w="2368"/>
        <w:gridCol w:w="2383"/>
        <w:gridCol w:w="2315"/>
      </w:tblGrid>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星期二、</w:t>
            </w:r>
            <w:r w:rsidR="009927BB">
              <w:rPr>
                <w:rFonts w:ascii="標楷體" w:eastAsia="標楷體" w:hAnsi="標楷體" w:hint="eastAsia"/>
                <w:szCs w:val="24"/>
              </w:rPr>
              <w:t>五</w:t>
            </w:r>
            <w:r w:rsidRPr="001A13DC">
              <w:rPr>
                <w:rFonts w:ascii="標楷體" w:eastAsia="標楷體" w:hAnsi="標楷體" w:hint="eastAsia"/>
                <w:szCs w:val="24"/>
              </w:rPr>
              <w:t>上午</w:t>
            </w:r>
          </w:p>
        </w:tc>
        <w:tc>
          <w:tcPr>
            <w:tcW w:w="2383"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活動內容</w:t>
            </w:r>
          </w:p>
        </w:tc>
        <w:tc>
          <w:tcPr>
            <w:tcW w:w="2315"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活動說明</w:t>
            </w:r>
          </w:p>
        </w:tc>
      </w:tr>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0900-0910</w:t>
            </w:r>
          </w:p>
        </w:tc>
        <w:tc>
          <w:tcPr>
            <w:tcW w:w="2383"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color w:val="202020"/>
                <w:szCs w:val="24"/>
                <w:shd w:val="clear" w:color="auto" w:fill="FEFEFE"/>
              </w:rPr>
              <w:t>Warm up</w:t>
            </w:r>
          </w:p>
        </w:tc>
        <w:tc>
          <w:tcPr>
            <w:tcW w:w="2315"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相見歡</w:t>
            </w:r>
          </w:p>
        </w:tc>
      </w:tr>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0910-0920</w:t>
            </w:r>
          </w:p>
        </w:tc>
        <w:tc>
          <w:tcPr>
            <w:tcW w:w="2383"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color w:val="202020"/>
                <w:szCs w:val="24"/>
                <w:shd w:val="clear" w:color="auto" w:fill="FEFEFE"/>
              </w:rPr>
              <w:t>Pre-Test</w:t>
            </w:r>
          </w:p>
        </w:tc>
        <w:tc>
          <w:tcPr>
            <w:tcW w:w="2315"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前測</w:t>
            </w:r>
          </w:p>
        </w:tc>
      </w:tr>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0920-1010</w:t>
            </w:r>
          </w:p>
        </w:tc>
        <w:tc>
          <w:tcPr>
            <w:tcW w:w="2383"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hint="eastAsia"/>
                <w:color w:val="202020"/>
                <w:szCs w:val="24"/>
                <w:shd w:val="clear" w:color="auto" w:fill="FEFEFE"/>
              </w:rPr>
              <w:t>Class</w:t>
            </w:r>
            <w:r w:rsidRPr="001A13DC">
              <w:rPr>
                <w:rFonts w:ascii="Helvetica" w:hAnsi="Helvetica"/>
                <w:color w:val="202020"/>
                <w:szCs w:val="24"/>
                <w:shd w:val="clear" w:color="auto" w:fill="FEFEFE"/>
              </w:rPr>
              <w:t xml:space="preserve"> </w:t>
            </w:r>
            <w:r w:rsidRPr="001A13DC">
              <w:rPr>
                <w:rFonts w:ascii="Helvetica" w:hAnsi="Helvetica" w:hint="eastAsia"/>
                <w:color w:val="202020"/>
                <w:szCs w:val="24"/>
                <w:shd w:val="clear" w:color="auto" w:fill="FEFEFE"/>
              </w:rPr>
              <w:t>1</w:t>
            </w:r>
          </w:p>
        </w:tc>
        <w:tc>
          <w:tcPr>
            <w:tcW w:w="2315"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hint="eastAsia"/>
                <w:szCs w:val="24"/>
              </w:rPr>
              <w:t>主題課程1</w:t>
            </w:r>
          </w:p>
        </w:tc>
      </w:tr>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1010-1020</w:t>
            </w:r>
          </w:p>
        </w:tc>
        <w:tc>
          <w:tcPr>
            <w:tcW w:w="2383"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color w:val="202020"/>
                <w:szCs w:val="24"/>
                <w:shd w:val="clear" w:color="auto" w:fill="FEFEFE"/>
              </w:rPr>
              <w:t>Break</w:t>
            </w:r>
          </w:p>
        </w:tc>
        <w:tc>
          <w:tcPr>
            <w:tcW w:w="2315"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休息時間</w:t>
            </w:r>
          </w:p>
        </w:tc>
      </w:tr>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1020-1110</w:t>
            </w:r>
          </w:p>
        </w:tc>
        <w:tc>
          <w:tcPr>
            <w:tcW w:w="2383"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hint="eastAsia"/>
                <w:color w:val="202020"/>
                <w:szCs w:val="24"/>
                <w:shd w:val="clear" w:color="auto" w:fill="FEFEFE"/>
              </w:rPr>
              <w:t>Class</w:t>
            </w:r>
            <w:r w:rsidRPr="001A13DC">
              <w:rPr>
                <w:rFonts w:ascii="Helvetica" w:hAnsi="Helvetica"/>
                <w:color w:val="202020"/>
                <w:szCs w:val="24"/>
                <w:shd w:val="clear" w:color="auto" w:fill="FEFEFE"/>
              </w:rPr>
              <w:t xml:space="preserve"> </w:t>
            </w:r>
            <w:r w:rsidRPr="001A13DC">
              <w:rPr>
                <w:rFonts w:ascii="Helvetica" w:hAnsi="Helvetica" w:hint="eastAsia"/>
                <w:color w:val="202020"/>
                <w:szCs w:val="24"/>
                <w:shd w:val="clear" w:color="auto" w:fill="FEFEFE"/>
              </w:rPr>
              <w:t>2</w:t>
            </w:r>
          </w:p>
        </w:tc>
        <w:tc>
          <w:tcPr>
            <w:tcW w:w="2315"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hint="eastAsia"/>
                <w:szCs w:val="24"/>
              </w:rPr>
              <w:t>主題課程2</w:t>
            </w:r>
          </w:p>
        </w:tc>
      </w:tr>
      <w:tr w:rsidR="001A13DC" w:rsidRPr="001A13DC" w:rsidTr="00470D78">
        <w:tc>
          <w:tcPr>
            <w:tcW w:w="236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1110-1120</w:t>
            </w:r>
          </w:p>
        </w:tc>
        <w:tc>
          <w:tcPr>
            <w:tcW w:w="2383"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color w:val="202020"/>
                <w:szCs w:val="24"/>
                <w:shd w:val="clear" w:color="auto" w:fill="FEFEFE"/>
              </w:rPr>
              <w:t>Post-Test</w:t>
            </w:r>
          </w:p>
        </w:tc>
        <w:tc>
          <w:tcPr>
            <w:tcW w:w="2315"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後測</w:t>
            </w:r>
          </w:p>
        </w:tc>
      </w:tr>
    </w:tbl>
    <w:p w:rsidR="001A13DC" w:rsidRPr="001A13DC" w:rsidRDefault="001A13DC" w:rsidP="001A13DC">
      <w:pPr>
        <w:pStyle w:val="a3"/>
        <w:ind w:leftChars="0" w:left="1230"/>
        <w:rPr>
          <w:rFonts w:ascii="標楷體" w:eastAsia="標楷體" w:hAnsi="標楷體"/>
          <w:szCs w:val="24"/>
        </w:rPr>
      </w:pPr>
    </w:p>
    <w:p w:rsidR="001A13DC" w:rsidRPr="001A13DC" w:rsidRDefault="001A13DC" w:rsidP="001A13DC">
      <w:pPr>
        <w:pStyle w:val="a3"/>
        <w:numPr>
          <w:ilvl w:val="0"/>
          <w:numId w:val="9"/>
        </w:numPr>
        <w:ind w:leftChars="0"/>
        <w:rPr>
          <w:rFonts w:ascii="標楷體" w:eastAsia="標楷體" w:hAnsi="標楷體"/>
          <w:szCs w:val="24"/>
        </w:rPr>
      </w:pPr>
      <w:r w:rsidRPr="001A13DC">
        <w:rPr>
          <w:rFonts w:ascii="標楷體" w:eastAsia="標楷體" w:hAnsi="標楷體" w:hint="eastAsia"/>
          <w:szCs w:val="24"/>
        </w:rPr>
        <w:t>下午時段</w:t>
      </w:r>
    </w:p>
    <w:tbl>
      <w:tblPr>
        <w:tblStyle w:val="a4"/>
        <w:tblW w:w="0" w:type="auto"/>
        <w:tblInd w:w="1230" w:type="dxa"/>
        <w:tblLook w:val="04A0" w:firstRow="1" w:lastRow="0" w:firstColumn="1" w:lastColumn="0" w:noHBand="0" w:noVBand="1"/>
      </w:tblPr>
      <w:tblGrid>
        <w:gridCol w:w="2372"/>
        <w:gridCol w:w="2378"/>
        <w:gridCol w:w="2316"/>
      </w:tblGrid>
      <w:tr w:rsidR="001A13DC" w:rsidRPr="001A13DC" w:rsidTr="00470D78">
        <w:tc>
          <w:tcPr>
            <w:tcW w:w="2372"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星期二、</w:t>
            </w:r>
            <w:r w:rsidR="009927BB">
              <w:rPr>
                <w:rFonts w:ascii="標楷體" w:eastAsia="標楷體" w:hAnsi="標楷體" w:hint="eastAsia"/>
                <w:szCs w:val="24"/>
              </w:rPr>
              <w:t>五</w:t>
            </w:r>
            <w:r w:rsidRPr="001A13DC">
              <w:rPr>
                <w:rFonts w:ascii="標楷體" w:eastAsia="標楷體" w:hAnsi="標楷體" w:hint="eastAsia"/>
                <w:szCs w:val="24"/>
              </w:rPr>
              <w:t>下午</w:t>
            </w:r>
          </w:p>
        </w:tc>
        <w:tc>
          <w:tcPr>
            <w:tcW w:w="2378"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活動內容</w:t>
            </w:r>
          </w:p>
        </w:tc>
        <w:tc>
          <w:tcPr>
            <w:tcW w:w="2316"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活動說明</w:t>
            </w:r>
          </w:p>
        </w:tc>
      </w:tr>
      <w:tr w:rsidR="001A13DC" w:rsidRPr="001A13DC" w:rsidTr="00470D78">
        <w:tc>
          <w:tcPr>
            <w:tcW w:w="2372"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szCs w:val="24"/>
              </w:rPr>
              <w:t>010</w:t>
            </w:r>
            <w:r w:rsidRPr="001A13DC">
              <w:rPr>
                <w:rFonts w:ascii="標楷體" w:eastAsia="標楷體" w:hAnsi="標楷體" w:hint="eastAsia"/>
                <w:szCs w:val="24"/>
              </w:rPr>
              <w:t>0-0110</w:t>
            </w:r>
          </w:p>
        </w:tc>
        <w:tc>
          <w:tcPr>
            <w:tcW w:w="2378"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color w:val="202020"/>
                <w:szCs w:val="24"/>
                <w:shd w:val="clear" w:color="auto" w:fill="FEFEFE"/>
              </w:rPr>
              <w:t>Warm up</w:t>
            </w:r>
          </w:p>
        </w:tc>
        <w:tc>
          <w:tcPr>
            <w:tcW w:w="2316"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相見歡</w:t>
            </w:r>
          </w:p>
        </w:tc>
      </w:tr>
      <w:tr w:rsidR="001A13DC" w:rsidRPr="001A13DC" w:rsidTr="00470D78">
        <w:tc>
          <w:tcPr>
            <w:tcW w:w="2372" w:type="dxa"/>
          </w:tcPr>
          <w:p w:rsidR="001A13DC" w:rsidRPr="001A13DC" w:rsidRDefault="001A13DC" w:rsidP="00470D78">
            <w:pPr>
              <w:pStyle w:val="a3"/>
              <w:ind w:leftChars="0" w:left="0"/>
              <w:jc w:val="center"/>
              <w:rPr>
                <w:rFonts w:ascii="標楷體" w:eastAsia="標楷體" w:hAnsi="標楷體"/>
                <w:szCs w:val="24"/>
              </w:rPr>
            </w:pPr>
            <w:r w:rsidRPr="001A13DC">
              <w:rPr>
                <w:rFonts w:ascii="標楷體" w:eastAsia="標楷體" w:hAnsi="標楷體" w:hint="eastAsia"/>
                <w:szCs w:val="24"/>
              </w:rPr>
              <w:t>0110-0120</w:t>
            </w:r>
          </w:p>
        </w:tc>
        <w:tc>
          <w:tcPr>
            <w:tcW w:w="2378" w:type="dxa"/>
          </w:tcPr>
          <w:p w:rsidR="001A13DC" w:rsidRPr="001A13DC" w:rsidRDefault="001A13DC" w:rsidP="00470D78">
            <w:pPr>
              <w:pStyle w:val="a3"/>
              <w:ind w:leftChars="0" w:left="0"/>
              <w:rPr>
                <w:rFonts w:ascii="標楷體" w:eastAsia="標楷體" w:hAnsi="標楷體"/>
                <w:szCs w:val="24"/>
              </w:rPr>
            </w:pPr>
            <w:r w:rsidRPr="001A13DC">
              <w:rPr>
                <w:rFonts w:ascii="Helvetica" w:hAnsi="Helvetica"/>
                <w:color w:val="202020"/>
                <w:szCs w:val="24"/>
                <w:shd w:val="clear" w:color="auto" w:fill="FEFEFE"/>
              </w:rPr>
              <w:t>Pre-Test</w:t>
            </w:r>
          </w:p>
        </w:tc>
        <w:tc>
          <w:tcPr>
            <w:tcW w:w="2316" w:type="dxa"/>
          </w:tcPr>
          <w:p w:rsidR="001A13DC" w:rsidRPr="001A13DC" w:rsidRDefault="001A13DC" w:rsidP="00470D78">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前測</w:t>
            </w:r>
          </w:p>
        </w:tc>
      </w:tr>
      <w:tr w:rsidR="001A13DC" w:rsidRPr="001A13DC" w:rsidTr="00470D78">
        <w:tc>
          <w:tcPr>
            <w:tcW w:w="2372" w:type="dxa"/>
          </w:tcPr>
          <w:p w:rsidR="001A13DC" w:rsidRPr="001A13DC" w:rsidRDefault="001A13DC" w:rsidP="001A13DC">
            <w:pPr>
              <w:pStyle w:val="a3"/>
              <w:ind w:leftChars="0" w:left="0"/>
              <w:jc w:val="center"/>
              <w:rPr>
                <w:rFonts w:ascii="標楷體" w:eastAsia="標楷體" w:hAnsi="標楷體"/>
                <w:szCs w:val="24"/>
              </w:rPr>
            </w:pPr>
            <w:r w:rsidRPr="001A13DC">
              <w:rPr>
                <w:rFonts w:ascii="標楷體" w:eastAsia="標楷體" w:hAnsi="標楷體" w:hint="eastAsia"/>
                <w:szCs w:val="24"/>
              </w:rPr>
              <w:t>0120-0210</w:t>
            </w:r>
          </w:p>
        </w:tc>
        <w:tc>
          <w:tcPr>
            <w:tcW w:w="2378" w:type="dxa"/>
          </w:tcPr>
          <w:p w:rsidR="001A13DC" w:rsidRPr="001A13DC" w:rsidRDefault="001A13DC" w:rsidP="001A13DC">
            <w:pPr>
              <w:pStyle w:val="a3"/>
              <w:ind w:leftChars="0" w:left="0"/>
              <w:rPr>
                <w:rFonts w:ascii="標楷體" w:eastAsia="標楷體" w:hAnsi="標楷體"/>
                <w:szCs w:val="24"/>
              </w:rPr>
            </w:pPr>
            <w:r w:rsidRPr="001A13DC">
              <w:rPr>
                <w:rFonts w:ascii="Helvetica" w:hAnsi="Helvetica" w:hint="eastAsia"/>
                <w:color w:val="202020"/>
                <w:szCs w:val="24"/>
                <w:shd w:val="clear" w:color="auto" w:fill="FEFEFE"/>
              </w:rPr>
              <w:t>Class</w:t>
            </w:r>
            <w:r w:rsidRPr="001A13DC">
              <w:rPr>
                <w:rFonts w:ascii="Helvetica" w:hAnsi="Helvetica"/>
                <w:color w:val="202020"/>
                <w:szCs w:val="24"/>
                <w:shd w:val="clear" w:color="auto" w:fill="FEFEFE"/>
              </w:rPr>
              <w:t xml:space="preserve"> </w:t>
            </w:r>
            <w:r w:rsidRPr="001A13DC">
              <w:rPr>
                <w:rFonts w:ascii="Helvetica" w:hAnsi="Helvetica" w:hint="eastAsia"/>
                <w:color w:val="202020"/>
                <w:szCs w:val="24"/>
                <w:shd w:val="clear" w:color="auto" w:fill="FEFEFE"/>
              </w:rPr>
              <w:t>1</w:t>
            </w:r>
          </w:p>
        </w:tc>
        <w:tc>
          <w:tcPr>
            <w:tcW w:w="2316" w:type="dxa"/>
          </w:tcPr>
          <w:p w:rsidR="001A13DC" w:rsidRPr="001A13DC" w:rsidRDefault="001A13DC" w:rsidP="001A13DC">
            <w:pPr>
              <w:pStyle w:val="a3"/>
              <w:ind w:leftChars="0" w:left="0"/>
              <w:rPr>
                <w:rFonts w:ascii="標楷體" w:eastAsia="標楷體" w:hAnsi="標楷體"/>
                <w:szCs w:val="24"/>
              </w:rPr>
            </w:pPr>
            <w:r w:rsidRPr="001A13DC">
              <w:rPr>
                <w:rFonts w:ascii="標楷體" w:eastAsia="標楷體" w:hAnsi="標楷體" w:hint="eastAsia"/>
                <w:szCs w:val="24"/>
              </w:rPr>
              <w:t>主題課程1</w:t>
            </w:r>
          </w:p>
        </w:tc>
      </w:tr>
      <w:tr w:rsidR="001A13DC" w:rsidRPr="001A13DC" w:rsidTr="00470D78">
        <w:tc>
          <w:tcPr>
            <w:tcW w:w="2372" w:type="dxa"/>
          </w:tcPr>
          <w:p w:rsidR="001A13DC" w:rsidRPr="001A13DC" w:rsidRDefault="001A13DC" w:rsidP="001A13DC">
            <w:pPr>
              <w:pStyle w:val="a3"/>
              <w:ind w:leftChars="0" w:left="0"/>
              <w:jc w:val="center"/>
              <w:rPr>
                <w:rFonts w:ascii="標楷體" w:eastAsia="標楷體" w:hAnsi="標楷體"/>
                <w:szCs w:val="24"/>
              </w:rPr>
            </w:pPr>
            <w:r w:rsidRPr="001A13DC">
              <w:rPr>
                <w:rFonts w:ascii="標楷體" w:eastAsia="標楷體" w:hAnsi="標楷體" w:hint="eastAsia"/>
                <w:szCs w:val="24"/>
              </w:rPr>
              <w:t>0210-0</w:t>
            </w:r>
            <w:r w:rsidRPr="001A13DC">
              <w:rPr>
                <w:rFonts w:ascii="標楷體" w:eastAsia="標楷體" w:hAnsi="標楷體"/>
                <w:szCs w:val="24"/>
              </w:rPr>
              <w:t>2</w:t>
            </w:r>
            <w:r w:rsidRPr="001A13DC">
              <w:rPr>
                <w:rFonts w:ascii="標楷體" w:eastAsia="標楷體" w:hAnsi="標楷體" w:hint="eastAsia"/>
                <w:szCs w:val="24"/>
              </w:rPr>
              <w:t>20</w:t>
            </w:r>
          </w:p>
        </w:tc>
        <w:tc>
          <w:tcPr>
            <w:tcW w:w="2378" w:type="dxa"/>
          </w:tcPr>
          <w:p w:rsidR="001A13DC" w:rsidRPr="001A13DC" w:rsidRDefault="001A13DC" w:rsidP="001A13DC">
            <w:pPr>
              <w:pStyle w:val="a3"/>
              <w:ind w:leftChars="0" w:left="0"/>
              <w:rPr>
                <w:rFonts w:ascii="標楷體" w:eastAsia="標楷體" w:hAnsi="標楷體"/>
                <w:szCs w:val="24"/>
              </w:rPr>
            </w:pPr>
            <w:r w:rsidRPr="001A13DC">
              <w:rPr>
                <w:rFonts w:ascii="Helvetica" w:hAnsi="Helvetica"/>
                <w:color w:val="202020"/>
                <w:szCs w:val="24"/>
                <w:shd w:val="clear" w:color="auto" w:fill="FEFEFE"/>
              </w:rPr>
              <w:t>Break</w:t>
            </w:r>
          </w:p>
        </w:tc>
        <w:tc>
          <w:tcPr>
            <w:tcW w:w="2316" w:type="dxa"/>
          </w:tcPr>
          <w:p w:rsidR="001A13DC" w:rsidRPr="001A13DC" w:rsidRDefault="001A13DC" w:rsidP="001A13DC">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休息時間</w:t>
            </w:r>
          </w:p>
        </w:tc>
      </w:tr>
      <w:tr w:rsidR="001A13DC" w:rsidRPr="001A13DC" w:rsidTr="00470D78">
        <w:tc>
          <w:tcPr>
            <w:tcW w:w="2372" w:type="dxa"/>
          </w:tcPr>
          <w:p w:rsidR="001A13DC" w:rsidRPr="001A13DC" w:rsidRDefault="001A13DC" w:rsidP="001A13DC">
            <w:pPr>
              <w:pStyle w:val="a3"/>
              <w:ind w:leftChars="0" w:left="0"/>
              <w:jc w:val="center"/>
              <w:rPr>
                <w:rFonts w:ascii="標楷體" w:eastAsia="標楷體" w:hAnsi="標楷體"/>
                <w:szCs w:val="24"/>
              </w:rPr>
            </w:pPr>
            <w:r w:rsidRPr="001A13DC">
              <w:rPr>
                <w:rFonts w:ascii="標楷體" w:eastAsia="標楷體" w:hAnsi="標楷體" w:hint="eastAsia"/>
                <w:szCs w:val="24"/>
              </w:rPr>
              <w:t>0220-0310</w:t>
            </w:r>
          </w:p>
        </w:tc>
        <w:tc>
          <w:tcPr>
            <w:tcW w:w="2378" w:type="dxa"/>
          </w:tcPr>
          <w:p w:rsidR="001A13DC" w:rsidRPr="001A13DC" w:rsidRDefault="001A13DC" w:rsidP="001A13DC">
            <w:pPr>
              <w:pStyle w:val="a3"/>
              <w:ind w:leftChars="0" w:left="0"/>
              <w:rPr>
                <w:rFonts w:ascii="標楷體" w:eastAsia="標楷體" w:hAnsi="標楷體"/>
                <w:szCs w:val="24"/>
              </w:rPr>
            </w:pPr>
            <w:r w:rsidRPr="001A13DC">
              <w:rPr>
                <w:rFonts w:ascii="Helvetica" w:hAnsi="Helvetica" w:hint="eastAsia"/>
                <w:color w:val="202020"/>
                <w:szCs w:val="24"/>
                <w:shd w:val="clear" w:color="auto" w:fill="FEFEFE"/>
              </w:rPr>
              <w:t>Class</w:t>
            </w:r>
            <w:r w:rsidRPr="001A13DC">
              <w:rPr>
                <w:rFonts w:ascii="Helvetica" w:hAnsi="Helvetica"/>
                <w:color w:val="202020"/>
                <w:szCs w:val="24"/>
                <w:shd w:val="clear" w:color="auto" w:fill="FEFEFE"/>
              </w:rPr>
              <w:t xml:space="preserve"> </w:t>
            </w:r>
            <w:r w:rsidRPr="001A13DC">
              <w:rPr>
                <w:rFonts w:ascii="Helvetica" w:hAnsi="Helvetica" w:hint="eastAsia"/>
                <w:color w:val="202020"/>
                <w:szCs w:val="24"/>
                <w:shd w:val="clear" w:color="auto" w:fill="FEFEFE"/>
              </w:rPr>
              <w:t>2</w:t>
            </w:r>
          </w:p>
        </w:tc>
        <w:tc>
          <w:tcPr>
            <w:tcW w:w="2316" w:type="dxa"/>
          </w:tcPr>
          <w:p w:rsidR="001A13DC" w:rsidRPr="001A13DC" w:rsidRDefault="001A13DC" w:rsidP="001A13DC">
            <w:pPr>
              <w:pStyle w:val="a3"/>
              <w:ind w:leftChars="0" w:left="0"/>
              <w:rPr>
                <w:rFonts w:ascii="標楷體" w:eastAsia="標楷體" w:hAnsi="標楷體"/>
                <w:szCs w:val="24"/>
              </w:rPr>
            </w:pPr>
            <w:r w:rsidRPr="001A13DC">
              <w:rPr>
                <w:rFonts w:ascii="標楷體" w:eastAsia="標楷體" w:hAnsi="標楷體" w:hint="eastAsia"/>
                <w:szCs w:val="24"/>
              </w:rPr>
              <w:t>主題課程2</w:t>
            </w:r>
          </w:p>
        </w:tc>
      </w:tr>
      <w:tr w:rsidR="001A13DC" w:rsidRPr="001A13DC" w:rsidTr="00470D78">
        <w:tc>
          <w:tcPr>
            <w:tcW w:w="2372" w:type="dxa"/>
          </w:tcPr>
          <w:p w:rsidR="001A13DC" w:rsidRPr="001A13DC" w:rsidRDefault="001A13DC" w:rsidP="001A13DC">
            <w:pPr>
              <w:pStyle w:val="a3"/>
              <w:ind w:leftChars="0" w:left="0"/>
              <w:jc w:val="center"/>
              <w:rPr>
                <w:rFonts w:ascii="標楷體" w:eastAsia="標楷體" w:hAnsi="標楷體"/>
                <w:szCs w:val="24"/>
              </w:rPr>
            </w:pPr>
            <w:r w:rsidRPr="001A13DC">
              <w:rPr>
                <w:rFonts w:ascii="標楷體" w:eastAsia="標楷體" w:hAnsi="標楷體" w:hint="eastAsia"/>
                <w:szCs w:val="24"/>
              </w:rPr>
              <w:t>03</w:t>
            </w:r>
            <w:r w:rsidRPr="001A13DC">
              <w:rPr>
                <w:rFonts w:ascii="標楷體" w:eastAsia="標楷體" w:hAnsi="標楷體"/>
                <w:szCs w:val="24"/>
              </w:rPr>
              <w:t>1</w:t>
            </w:r>
            <w:r w:rsidRPr="001A13DC">
              <w:rPr>
                <w:rFonts w:ascii="標楷體" w:eastAsia="標楷體" w:hAnsi="標楷體" w:hint="eastAsia"/>
                <w:szCs w:val="24"/>
              </w:rPr>
              <w:t>0-0320</w:t>
            </w:r>
          </w:p>
        </w:tc>
        <w:tc>
          <w:tcPr>
            <w:tcW w:w="2378" w:type="dxa"/>
          </w:tcPr>
          <w:p w:rsidR="001A13DC" w:rsidRPr="001A13DC" w:rsidRDefault="001A13DC" w:rsidP="001A13DC">
            <w:pPr>
              <w:pStyle w:val="a3"/>
              <w:ind w:leftChars="0" w:left="0"/>
              <w:rPr>
                <w:rFonts w:ascii="標楷體" w:eastAsia="標楷體" w:hAnsi="標楷體"/>
                <w:szCs w:val="24"/>
              </w:rPr>
            </w:pPr>
            <w:r w:rsidRPr="001A13DC">
              <w:rPr>
                <w:rFonts w:ascii="Helvetica" w:hAnsi="Helvetica"/>
                <w:color w:val="202020"/>
                <w:szCs w:val="24"/>
                <w:shd w:val="clear" w:color="auto" w:fill="FEFEFE"/>
              </w:rPr>
              <w:t>Post-Test</w:t>
            </w:r>
          </w:p>
        </w:tc>
        <w:tc>
          <w:tcPr>
            <w:tcW w:w="2316" w:type="dxa"/>
          </w:tcPr>
          <w:p w:rsidR="001A13DC" w:rsidRPr="001A13DC" w:rsidRDefault="001A13DC" w:rsidP="001A13DC">
            <w:pPr>
              <w:pStyle w:val="a3"/>
              <w:ind w:leftChars="0" w:left="0"/>
              <w:rPr>
                <w:rFonts w:ascii="標楷體" w:eastAsia="標楷體" w:hAnsi="標楷體"/>
                <w:szCs w:val="24"/>
              </w:rPr>
            </w:pPr>
            <w:r w:rsidRPr="001A13DC">
              <w:rPr>
                <w:rFonts w:ascii="標楷體" w:eastAsia="標楷體" w:hAnsi="標楷體"/>
                <w:color w:val="202020"/>
                <w:szCs w:val="24"/>
                <w:shd w:val="clear" w:color="auto" w:fill="FEFEFE"/>
              </w:rPr>
              <w:t>後測</w:t>
            </w:r>
          </w:p>
        </w:tc>
      </w:tr>
    </w:tbl>
    <w:p w:rsidR="001A13DC" w:rsidRPr="00521FB5" w:rsidRDefault="001A13DC" w:rsidP="001A13DC">
      <w:pPr>
        <w:pStyle w:val="a3"/>
        <w:ind w:leftChars="0" w:left="1230"/>
        <w:rPr>
          <w:rFonts w:ascii="標楷體" w:eastAsia="標楷體" w:hAnsi="標楷體"/>
          <w:sz w:val="20"/>
          <w:szCs w:val="20"/>
        </w:rPr>
      </w:pPr>
    </w:p>
    <w:p w:rsidR="001A13DC" w:rsidRPr="001A13DC" w:rsidRDefault="001A13DC" w:rsidP="001A13DC">
      <w:pPr>
        <w:pStyle w:val="a3"/>
        <w:numPr>
          <w:ilvl w:val="0"/>
          <w:numId w:val="7"/>
        </w:numPr>
        <w:ind w:leftChars="0"/>
        <w:rPr>
          <w:rFonts w:ascii="標楷體" w:eastAsia="標楷體" w:hAnsi="標楷體"/>
          <w:szCs w:val="24"/>
        </w:rPr>
      </w:pPr>
      <w:r w:rsidRPr="001A13DC">
        <w:rPr>
          <w:rFonts w:ascii="標楷體" w:eastAsia="標楷體" w:hAnsi="標楷體" w:hint="eastAsia"/>
          <w:szCs w:val="24"/>
        </w:rPr>
        <w:lastRenderedPageBreak/>
        <w:t>課程內容與實施方式</w:t>
      </w:r>
    </w:p>
    <w:p w:rsidR="001A13DC" w:rsidRPr="001A13DC" w:rsidRDefault="001A13DC" w:rsidP="001A13DC">
      <w:pPr>
        <w:pStyle w:val="a3"/>
        <w:numPr>
          <w:ilvl w:val="0"/>
          <w:numId w:val="8"/>
        </w:numPr>
        <w:ind w:leftChars="0"/>
        <w:rPr>
          <w:rFonts w:ascii="標楷體" w:eastAsia="標楷體" w:hAnsi="標楷體"/>
          <w:szCs w:val="24"/>
        </w:rPr>
      </w:pPr>
      <w:r w:rsidRPr="001A13DC">
        <w:rPr>
          <w:rFonts w:ascii="標楷體" w:eastAsia="標楷體" w:hAnsi="標楷體" w:hint="eastAsia"/>
          <w:szCs w:val="24"/>
        </w:rPr>
        <w:t>課程內容</w:t>
      </w:r>
      <w:r w:rsidR="00FA0558">
        <w:rPr>
          <w:rFonts w:ascii="標楷體" w:eastAsia="標楷體" w:hAnsi="標楷體" w:hint="eastAsia"/>
          <w:szCs w:val="24"/>
        </w:rPr>
        <w:t xml:space="preserve"> </w:t>
      </w:r>
      <w:r w:rsidR="00FA0558" w:rsidRPr="00FA0558">
        <w:rPr>
          <w:rFonts w:ascii="標楷體" w:eastAsia="標楷體" w:hAnsi="標楷體" w:hint="eastAsia"/>
          <w:color w:val="FF0000"/>
          <w:szCs w:val="24"/>
        </w:rPr>
        <w:t>(最新課程內容請依本中心官網為主)</w:t>
      </w:r>
    </w:p>
    <w:p w:rsidR="007652F3" w:rsidRPr="00534825" w:rsidRDefault="007652F3" w:rsidP="00534825">
      <w:pPr>
        <w:pStyle w:val="a3"/>
        <w:numPr>
          <w:ilvl w:val="0"/>
          <w:numId w:val="8"/>
        </w:numPr>
        <w:spacing w:line="400" w:lineRule="exact"/>
        <w:ind w:leftChars="0"/>
        <w:rPr>
          <w:rFonts w:ascii="Helvetica" w:eastAsia="微軟正黑體" w:hAnsi="Helvetica" w:cs="Helvetica"/>
          <w:b/>
          <w:color w:val="ED7D31" w:themeColor="accent2"/>
        </w:rPr>
      </w:pPr>
      <w:r w:rsidRPr="007652F3">
        <w:rPr>
          <w:rFonts w:ascii="Helvetica" w:eastAsia="微軟正黑體" w:hAnsi="Helvetica" w:cs="Helvetica"/>
          <w:b/>
          <w:color w:val="ED7D31" w:themeColor="accent2"/>
        </w:rPr>
        <w:t xml:space="preserve">Teacher </w:t>
      </w:r>
      <w:r w:rsidRPr="007652F3">
        <w:rPr>
          <w:rFonts w:ascii="Helvetica" w:eastAsia="微軟正黑體" w:hAnsi="Helvetica" w:cs="Helvetica" w:hint="eastAsia"/>
          <w:b/>
          <w:color w:val="ED7D31" w:themeColor="accent2"/>
        </w:rPr>
        <w:t>Jenny</w:t>
      </w:r>
      <w:r w:rsidRPr="007652F3">
        <w:rPr>
          <w:rFonts w:ascii="Helvetica" w:eastAsia="微軟正黑體" w:hAnsi="Helvetica" w:cs="Helvetica"/>
          <w:b/>
          <w:color w:val="ED7D31" w:themeColor="accent2"/>
        </w:rPr>
        <w:t xml:space="preserve"> (</w:t>
      </w:r>
      <w:r w:rsidR="00534825">
        <w:rPr>
          <w:rFonts w:ascii="Helvetica" w:eastAsia="微軟正黑體" w:hAnsi="Helvetica" w:cs="Helvetica" w:hint="eastAsia"/>
          <w:b/>
          <w:color w:val="ED7D31" w:themeColor="accent2"/>
        </w:rPr>
        <w:t>請按照參訪年級三</w:t>
      </w:r>
      <w:r w:rsidRPr="00534825">
        <w:rPr>
          <w:rFonts w:ascii="Helvetica" w:eastAsia="微軟正黑體" w:hAnsi="Helvetica" w:cs="Helvetica" w:hint="eastAsia"/>
          <w:b/>
          <w:color w:val="ED7D31" w:themeColor="accent2"/>
        </w:rPr>
        <w:t>選一</w:t>
      </w:r>
      <w:r w:rsidRPr="00534825">
        <w:rPr>
          <w:rFonts w:ascii="Helvetica" w:eastAsia="微軟正黑體" w:hAnsi="Helvetica" w:cs="Helvetica" w:hint="eastAsia"/>
          <w:b/>
          <w:color w:val="ED7D31" w:themeColor="accent2"/>
        </w:rPr>
        <w:t>)</w:t>
      </w:r>
    </w:p>
    <w:tbl>
      <w:tblPr>
        <w:tblStyle w:val="1-1"/>
        <w:tblW w:w="0" w:type="auto"/>
        <w:jc w:val="center"/>
        <w:tblLook w:val="04A0" w:firstRow="1" w:lastRow="0" w:firstColumn="1" w:lastColumn="0" w:noHBand="0" w:noVBand="1"/>
      </w:tblPr>
      <w:tblGrid>
        <w:gridCol w:w="2089"/>
        <w:gridCol w:w="1127"/>
        <w:gridCol w:w="3004"/>
        <w:gridCol w:w="3516"/>
      </w:tblGrid>
      <w:tr w:rsidR="00702E1D" w:rsidRPr="006A5BEB" w:rsidTr="00413E2B">
        <w:trPr>
          <w:cnfStyle w:val="100000000000" w:firstRow="1" w:lastRow="0" w:firstColumn="0" w:lastColumn="0" w:oddVBand="0" w:evenVBand="0" w:oddHBand="0"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2289" w:type="dxa"/>
            <w:shd w:val="clear" w:color="auto" w:fill="2E74B5" w:themeFill="accent1" w:themeFillShade="BF"/>
          </w:tcPr>
          <w:p w:rsidR="007652F3" w:rsidRPr="006A5BEB" w:rsidRDefault="007652F3" w:rsidP="00413E2B">
            <w:pPr>
              <w:jc w:val="center"/>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課程名稱</w:t>
            </w:r>
          </w:p>
        </w:tc>
        <w:tc>
          <w:tcPr>
            <w:tcW w:w="1250" w:type="dxa"/>
            <w:shd w:val="clear" w:color="auto" w:fill="2E74B5" w:themeFill="accent1" w:themeFillShade="BF"/>
          </w:tcPr>
          <w:p w:rsidR="007652F3" w:rsidRPr="006A5BEB" w:rsidRDefault="007652F3" w:rsidP="00413E2B">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適合年級</w:t>
            </w:r>
          </w:p>
        </w:tc>
        <w:tc>
          <w:tcPr>
            <w:tcW w:w="3402" w:type="dxa"/>
            <w:shd w:val="clear" w:color="auto" w:fill="2E74B5" w:themeFill="accent1" w:themeFillShade="BF"/>
          </w:tcPr>
          <w:p w:rsidR="007652F3" w:rsidRPr="006A5BEB" w:rsidRDefault="007652F3" w:rsidP="00413E2B">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簡介</w:t>
            </w:r>
          </w:p>
        </w:tc>
        <w:tc>
          <w:tcPr>
            <w:tcW w:w="3465" w:type="dxa"/>
            <w:shd w:val="clear" w:color="auto" w:fill="2E74B5" w:themeFill="accent1" w:themeFillShade="BF"/>
          </w:tcPr>
          <w:p w:rsidR="007652F3" w:rsidRPr="006A5BEB" w:rsidRDefault="007652F3" w:rsidP="00413E2B">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照片</w:t>
            </w:r>
          </w:p>
        </w:tc>
      </w:tr>
      <w:tr w:rsidR="007652F3" w:rsidRPr="006A5BEB" w:rsidTr="00413E2B">
        <w:trPr>
          <w:trHeight w:val="1821"/>
          <w:jc w:val="center"/>
        </w:trPr>
        <w:tc>
          <w:tcPr>
            <w:cnfStyle w:val="001000000000" w:firstRow="0" w:lastRow="0" w:firstColumn="1" w:lastColumn="0" w:oddVBand="0" w:evenVBand="0" w:oddHBand="0" w:evenHBand="0" w:firstRowFirstColumn="0" w:firstRowLastColumn="0" w:lastRowFirstColumn="0" w:lastRowLastColumn="0"/>
            <w:tcW w:w="2289" w:type="dxa"/>
            <w:vAlign w:val="center"/>
          </w:tcPr>
          <w:p w:rsidR="007652F3" w:rsidRDefault="007652F3" w:rsidP="00413E2B">
            <w:pPr>
              <w:pStyle w:val="Web"/>
              <w:spacing w:before="0" w:beforeAutospacing="0" w:after="150" w:afterAutospacing="0" w:line="396" w:lineRule="atLeast"/>
              <w:jc w:val="center"/>
              <w:rPr>
                <w:rFonts w:ascii="Helvetica" w:hAnsi="Helvetica"/>
                <w:color w:val="202020"/>
                <w:sz w:val="22"/>
                <w:szCs w:val="22"/>
              </w:rPr>
            </w:pPr>
            <w:r>
              <w:rPr>
                <w:rFonts w:ascii="Helvetica" w:hAnsi="Helvetica" w:hint="eastAsia"/>
                <w:color w:val="202020"/>
                <w:sz w:val="22"/>
                <w:szCs w:val="22"/>
              </w:rPr>
              <w:t>Pl</w:t>
            </w:r>
            <w:r>
              <w:rPr>
                <w:rFonts w:ascii="Helvetica" w:hAnsi="Helvetica"/>
                <w:color w:val="202020"/>
                <w:sz w:val="22"/>
                <w:szCs w:val="22"/>
              </w:rPr>
              <w:t>aying Cards</w:t>
            </w:r>
          </w:p>
          <w:p w:rsidR="007652F3" w:rsidRDefault="007652F3" w:rsidP="00413E2B">
            <w:pPr>
              <w:jc w:val="center"/>
              <w:rPr>
                <w:rStyle w:val="a8"/>
                <w:rFonts w:asciiTheme="minorEastAsia" w:hAnsiTheme="minorEastAsia"/>
                <w:b/>
                <w:color w:val="538135" w:themeColor="accent6" w:themeShade="BF"/>
                <w:sz w:val="22"/>
              </w:rPr>
            </w:pPr>
            <w:r w:rsidRPr="007652F3">
              <w:rPr>
                <w:rStyle w:val="a8"/>
                <w:rFonts w:asciiTheme="minorEastAsia" w:hAnsiTheme="minorEastAsia" w:hint="eastAsia"/>
                <w:b/>
                <w:color w:val="538135" w:themeColor="accent6" w:themeShade="BF"/>
                <w:sz w:val="22"/>
              </w:rPr>
              <w:t>撲克牌的世界</w:t>
            </w:r>
          </w:p>
          <w:p w:rsidR="007652F3" w:rsidRPr="007652F3" w:rsidRDefault="007652F3" w:rsidP="00413E2B">
            <w:pPr>
              <w:jc w:val="center"/>
              <w:rPr>
                <w:rFonts w:asciiTheme="minorEastAsia" w:hAnsiTheme="minorEastAsia"/>
                <w:b w:val="0"/>
                <w:bCs w:val="0"/>
                <w:color w:val="538135" w:themeColor="accent6" w:themeShade="BF"/>
                <w:sz w:val="22"/>
              </w:rPr>
            </w:pPr>
          </w:p>
        </w:tc>
        <w:tc>
          <w:tcPr>
            <w:tcW w:w="1250" w:type="dxa"/>
            <w:vAlign w:val="center"/>
          </w:tcPr>
          <w:p w:rsidR="007652F3" w:rsidRPr="006A5BEB" w:rsidRDefault="00534825"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rPr>
              <w:t>3</w:t>
            </w:r>
            <w:r w:rsidR="007652F3">
              <w:rPr>
                <w:rFonts w:ascii="微軟正黑體" w:eastAsia="微軟正黑體" w:hAnsi="微軟正黑體" w:hint="eastAsia"/>
              </w:rPr>
              <w:t>-6</w:t>
            </w:r>
          </w:p>
        </w:tc>
        <w:tc>
          <w:tcPr>
            <w:tcW w:w="3402" w:type="dxa"/>
            <w:vAlign w:val="center"/>
          </w:tcPr>
          <w:p w:rsidR="007652F3" w:rsidRPr="0059111D" w:rsidRDefault="007652F3" w:rsidP="00413E2B">
            <w:pPr>
              <w:cnfStyle w:val="000000000000" w:firstRow="0" w:lastRow="0" w:firstColumn="0" w:lastColumn="0" w:oddVBand="0" w:evenVBand="0" w:oddHBand="0" w:evenHBand="0" w:firstRowFirstColumn="0" w:firstRowLastColumn="0" w:lastRowFirstColumn="0" w:lastRowLastColumn="0"/>
              <w:rPr>
                <w:rFonts w:ascii="文鼎中特標準宋體" w:eastAsia="文鼎中特標準宋體" w:hAnsi="標楷體"/>
                <w:color w:val="202020"/>
                <w:sz w:val="22"/>
              </w:rPr>
            </w:pPr>
            <w:r w:rsidRPr="0059111D">
              <w:rPr>
                <w:rFonts w:ascii="文鼎中特標準宋體" w:eastAsia="文鼎中特標準宋體" w:hAnsi="標楷體"/>
                <w:color w:val="202020"/>
                <w:sz w:val="22"/>
              </w:rPr>
              <w:t>外師介紹</w:t>
            </w:r>
            <w:r w:rsidR="00712493">
              <w:rPr>
                <w:rFonts w:ascii="文鼎中特標準宋體" w:eastAsia="文鼎中特標準宋體" w:hAnsi="標楷體" w:hint="eastAsia"/>
                <w:color w:val="202020"/>
                <w:sz w:val="22"/>
              </w:rPr>
              <w:t>撲克牌各種花色與相關常用語，</w:t>
            </w:r>
            <w:r w:rsidRPr="0059111D">
              <w:rPr>
                <w:rFonts w:ascii="文鼎中特標準宋體" w:eastAsia="文鼎中特標準宋體" w:hAnsi="標楷體" w:hint="eastAsia"/>
                <w:color w:val="202020"/>
                <w:sz w:val="22"/>
              </w:rPr>
              <w:t>帶著學生一起進入撲克牌的世界</w:t>
            </w:r>
            <w:r w:rsidR="00702E1D">
              <w:rPr>
                <w:rFonts w:ascii="文鼎中特標準宋體" w:eastAsia="文鼎中特標準宋體" w:hAnsi="標楷體" w:hint="eastAsia"/>
                <w:color w:val="202020"/>
                <w:sz w:val="22"/>
              </w:rPr>
              <w:t>，再來一場刺激的牌局</w:t>
            </w:r>
            <w:r w:rsidRPr="0059111D">
              <w:rPr>
                <w:rFonts w:ascii="文鼎中特標準宋體" w:eastAsia="文鼎中特標準宋體" w:hAnsi="標楷體" w:hint="eastAsia"/>
                <w:color w:val="202020"/>
                <w:sz w:val="22"/>
              </w:rPr>
              <w:t>。</w:t>
            </w:r>
          </w:p>
        </w:tc>
        <w:tc>
          <w:tcPr>
            <w:tcW w:w="3465" w:type="dxa"/>
            <w:vAlign w:val="center"/>
          </w:tcPr>
          <w:p w:rsidR="007652F3" w:rsidRPr="006A5BEB" w:rsidRDefault="007652F3"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noProof/>
              </w:rPr>
              <w:drawing>
                <wp:inline distT="0" distB="0" distL="0" distR="0" wp14:anchorId="2B04ED85" wp14:editId="7718E234">
                  <wp:extent cx="1752267" cy="1317763"/>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77050779395.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90543" cy="1346548"/>
                          </a:xfrm>
                          <a:prstGeom prst="rect">
                            <a:avLst/>
                          </a:prstGeom>
                          <a:ln>
                            <a:noFill/>
                          </a:ln>
                          <a:extLst>
                            <a:ext uri="{53640926-AAD7-44D8-BBD7-CCE9431645EC}">
                              <a14:shadowObscured xmlns:a14="http://schemas.microsoft.com/office/drawing/2010/main"/>
                            </a:ext>
                          </a:extLst>
                        </pic:spPr>
                      </pic:pic>
                    </a:graphicData>
                  </a:graphic>
                </wp:inline>
              </w:drawing>
            </w:r>
          </w:p>
        </w:tc>
      </w:tr>
      <w:tr w:rsidR="007652F3" w:rsidRPr="006A5BEB" w:rsidTr="00413E2B">
        <w:trPr>
          <w:trHeight w:val="1788"/>
          <w:jc w:val="center"/>
        </w:trPr>
        <w:tc>
          <w:tcPr>
            <w:cnfStyle w:val="001000000000" w:firstRow="0" w:lastRow="0" w:firstColumn="1" w:lastColumn="0" w:oddVBand="0" w:evenVBand="0" w:oddHBand="0" w:evenHBand="0" w:firstRowFirstColumn="0" w:firstRowLastColumn="0" w:lastRowFirstColumn="0" w:lastRowLastColumn="0"/>
            <w:tcW w:w="2289" w:type="dxa"/>
            <w:vAlign w:val="center"/>
          </w:tcPr>
          <w:p w:rsidR="007652F3" w:rsidRDefault="007652F3" w:rsidP="00413E2B">
            <w:pPr>
              <w:pStyle w:val="Web"/>
              <w:spacing w:before="0" w:beforeAutospacing="0" w:after="150" w:afterAutospacing="0" w:line="396" w:lineRule="atLeast"/>
              <w:jc w:val="center"/>
              <w:rPr>
                <w:rFonts w:ascii="Helvetica" w:hAnsi="Helvetica"/>
                <w:color w:val="202020"/>
                <w:sz w:val="22"/>
                <w:szCs w:val="22"/>
              </w:rPr>
            </w:pPr>
            <w:r>
              <w:rPr>
                <w:rFonts w:ascii="Helvetica" w:hAnsi="Helvetica" w:hint="eastAsia"/>
                <w:color w:val="202020"/>
                <w:sz w:val="22"/>
                <w:szCs w:val="22"/>
              </w:rPr>
              <w:t>Money</w:t>
            </w:r>
          </w:p>
          <w:p w:rsidR="007652F3" w:rsidRDefault="007652F3" w:rsidP="00413E2B">
            <w:pPr>
              <w:pStyle w:val="Web"/>
              <w:spacing w:before="0" w:beforeAutospacing="0" w:after="150" w:afterAutospacing="0" w:line="396" w:lineRule="atLeast"/>
              <w:jc w:val="center"/>
              <w:rPr>
                <w:rFonts w:ascii="Helvetica" w:hAnsi="Helvetica"/>
                <w:color w:val="202020"/>
                <w:sz w:val="22"/>
                <w:szCs w:val="22"/>
              </w:rPr>
            </w:pPr>
            <w:r w:rsidRPr="00EE30D8">
              <w:rPr>
                <w:rFonts w:ascii="Helvetica" w:hAnsi="Helvetica" w:hint="eastAsia"/>
                <w:color w:val="538135" w:themeColor="accent6" w:themeShade="BF"/>
                <w:sz w:val="22"/>
                <w:szCs w:val="22"/>
              </w:rPr>
              <w:t>自製小錢包</w:t>
            </w:r>
          </w:p>
        </w:tc>
        <w:tc>
          <w:tcPr>
            <w:tcW w:w="1250" w:type="dxa"/>
            <w:vAlign w:val="center"/>
          </w:tcPr>
          <w:p w:rsidR="007652F3" w:rsidRDefault="00534825"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4-6</w:t>
            </w:r>
          </w:p>
        </w:tc>
        <w:tc>
          <w:tcPr>
            <w:tcW w:w="3402" w:type="dxa"/>
            <w:vAlign w:val="center"/>
          </w:tcPr>
          <w:p w:rsidR="007652F3" w:rsidRPr="0059111D" w:rsidRDefault="00712493" w:rsidP="00413E2B">
            <w:pPr>
              <w:cnfStyle w:val="000000000000" w:firstRow="0" w:lastRow="0" w:firstColumn="0" w:lastColumn="0" w:oddVBand="0" w:evenVBand="0" w:oddHBand="0" w:evenHBand="0" w:firstRowFirstColumn="0" w:firstRowLastColumn="0" w:lastRowFirstColumn="0" w:lastRowLastColumn="0"/>
              <w:rPr>
                <w:rFonts w:ascii="文鼎中特標準宋體" w:eastAsia="文鼎中特標準宋體" w:hAnsi="標楷體"/>
                <w:color w:val="202020"/>
                <w:sz w:val="22"/>
              </w:rPr>
            </w:pPr>
            <w:r>
              <w:rPr>
                <w:rFonts w:ascii="文鼎中特標準宋體" w:eastAsia="文鼎中特標準宋體" w:hAnsi="標楷體" w:hint="eastAsia"/>
                <w:color w:val="202020"/>
                <w:sz w:val="22"/>
              </w:rPr>
              <w:t>跟著外師一起認識各種貨</w:t>
            </w:r>
            <w:r w:rsidR="007652F3" w:rsidRPr="0059111D">
              <w:rPr>
                <w:rFonts w:ascii="文鼎中特標準宋體" w:eastAsia="文鼎中特標準宋體" w:hAnsi="標楷體" w:hint="eastAsia"/>
                <w:color w:val="202020"/>
                <w:sz w:val="22"/>
              </w:rPr>
              <w:t>幣，課程中每個學生都可以自製一個獨一無二的小錢包喔!</w:t>
            </w:r>
          </w:p>
        </w:tc>
        <w:tc>
          <w:tcPr>
            <w:tcW w:w="3465" w:type="dxa"/>
            <w:vAlign w:val="center"/>
          </w:tcPr>
          <w:p w:rsidR="007652F3" w:rsidRDefault="007652F3"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rPr>
            </w:pPr>
            <w:r>
              <w:rPr>
                <w:rFonts w:ascii="微軟正黑體" w:eastAsia="微軟正黑體" w:hAnsi="微軟正黑體"/>
                <w:noProof/>
              </w:rPr>
              <w:drawing>
                <wp:inline distT="0" distB="0" distL="0" distR="0" wp14:anchorId="10AACB65" wp14:editId="0349A7C1">
                  <wp:extent cx="1238885" cy="1118993"/>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7705078819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664" cy="1177503"/>
                          </a:xfrm>
                          <a:prstGeom prst="rect">
                            <a:avLst/>
                          </a:prstGeom>
                        </pic:spPr>
                      </pic:pic>
                    </a:graphicData>
                  </a:graphic>
                </wp:inline>
              </w:drawing>
            </w:r>
          </w:p>
        </w:tc>
      </w:tr>
      <w:tr w:rsidR="00534825" w:rsidRPr="006A5BEB" w:rsidTr="00413E2B">
        <w:trPr>
          <w:trHeight w:val="1788"/>
          <w:jc w:val="center"/>
        </w:trPr>
        <w:tc>
          <w:tcPr>
            <w:cnfStyle w:val="001000000000" w:firstRow="0" w:lastRow="0" w:firstColumn="1" w:lastColumn="0" w:oddVBand="0" w:evenVBand="0" w:oddHBand="0" w:evenHBand="0" w:firstRowFirstColumn="0" w:firstRowLastColumn="0" w:lastRowFirstColumn="0" w:lastRowLastColumn="0"/>
            <w:tcW w:w="2289" w:type="dxa"/>
            <w:vAlign w:val="center"/>
          </w:tcPr>
          <w:p w:rsidR="00534825" w:rsidRDefault="00534825" w:rsidP="00534825">
            <w:pPr>
              <w:pStyle w:val="Web"/>
              <w:spacing w:before="0" w:beforeAutospacing="0" w:after="150" w:afterAutospacing="0" w:line="396" w:lineRule="atLeast"/>
              <w:jc w:val="center"/>
              <w:rPr>
                <w:rFonts w:ascii="Helvetica" w:hAnsi="Helvetica"/>
                <w:color w:val="202020"/>
                <w:sz w:val="22"/>
                <w:szCs w:val="22"/>
              </w:rPr>
            </w:pPr>
            <w:r>
              <w:rPr>
                <w:rFonts w:ascii="Helvetica" w:hAnsi="Helvetica"/>
                <w:color w:val="202020"/>
                <w:sz w:val="22"/>
                <w:szCs w:val="22"/>
              </w:rPr>
              <w:t>OP Art</w:t>
            </w:r>
          </w:p>
          <w:p w:rsidR="00534825" w:rsidRDefault="00712493" w:rsidP="00413E2B">
            <w:pPr>
              <w:pStyle w:val="Web"/>
              <w:spacing w:before="0" w:beforeAutospacing="0" w:after="150" w:afterAutospacing="0" w:line="396" w:lineRule="atLeast"/>
              <w:jc w:val="center"/>
              <w:rPr>
                <w:rFonts w:ascii="Helvetica" w:hAnsi="Helvetica"/>
                <w:color w:val="202020"/>
                <w:sz w:val="22"/>
                <w:szCs w:val="22"/>
              </w:rPr>
            </w:pPr>
            <w:r>
              <w:rPr>
                <w:rFonts w:ascii="Helvetica" w:hAnsi="Helvetica" w:hint="eastAsia"/>
                <w:color w:val="538135" w:themeColor="accent6" w:themeShade="BF"/>
                <w:sz w:val="22"/>
                <w:szCs w:val="22"/>
              </w:rPr>
              <w:t>認識歐普</w:t>
            </w:r>
            <w:r w:rsidR="00534825" w:rsidRPr="00534825">
              <w:rPr>
                <w:rFonts w:ascii="Helvetica" w:hAnsi="Helvetica"/>
                <w:color w:val="538135" w:themeColor="accent6" w:themeShade="BF"/>
                <w:sz w:val="22"/>
                <w:szCs w:val="22"/>
              </w:rPr>
              <w:t>藝術</w:t>
            </w:r>
          </w:p>
        </w:tc>
        <w:tc>
          <w:tcPr>
            <w:tcW w:w="1250" w:type="dxa"/>
            <w:vAlign w:val="center"/>
          </w:tcPr>
          <w:p w:rsidR="00534825" w:rsidRDefault="00534825"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4-6</w:t>
            </w:r>
          </w:p>
        </w:tc>
        <w:tc>
          <w:tcPr>
            <w:tcW w:w="3402" w:type="dxa"/>
            <w:vAlign w:val="center"/>
          </w:tcPr>
          <w:p w:rsidR="00534825" w:rsidRPr="0059111D" w:rsidRDefault="00712493" w:rsidP="00413E2B">
            <w:pPr>
              <w:cnfStyle w:val="000000000000" w:firstRow="0" w:lastRow="0" w:firstColumn="0" w:lastColumn="0" w:oddVBand="0" w:evenVBand="0" w:oddHBand="0" w:evenHBand="0" w:firstRowFirstColumn="0" w:firstRowLastColumn="0" w:lastRowFirstColumn="0" w:lastRowLastColumn="0"/>
              <w:rPr>
                <w:rFonts w:ascii="文鼎中特標準宋體" w:eastAsia="文鼎中特標準宋體" w:hAnsi="標楷體"/>
                <w:color w:val="202020"/>
                <w:sz w:val="22"/>
              </w:rPr>
            </w:pPr>
            <w:r>
              <w:rPr>
                <w:rFonts w:ascii="文鼎中特標準宋體" w:eastAsia="文鼎中特標準宋體" w:hAnsi="標楷體" w:hint="eastAsia"/>
                <w:color w:val="202020"/>
                <w:sz w:val="22"/>
              </w:rPr>
              <w:t>讓Jenny帶領孩子一起創造</w:t>
            </w:r>
            <w:r w:rsidRPr="00712493">
              <w:rPr>
                <w:rFonts w:ascii="文鼎中特標準宋體" w:eastAsia="文鼎中特標準宋體" w:hAnsi="標楷體"/>
                <w:color w:val="202020"/>
                <w:sz w:val="22"/>
              </w:rPr>
              <w:t>有限的畫面中無限輪迴的『視覺騙局』</w:t>
            </w:r>
            <w:r>
              <w:rPr>
                <w:rFonts w:ascii="文鼎中特標準宋體" w:eastAsia="文鼎中特標準宋體" w:hAnsi="標楷體" w:hint="eastAsia"/>
                <w:color w:val="202020"/>
                <w:sz w:val="22"/>
              </w:rPr>
              <w:t>。這次眼見不一定為憑!</w:t>
            </w:r>
          </w:p>
        </w:tc>
        <w:tc>
          <w:tcPr>
            <w:tcW w:w="3465" w:type="dxa"/>
            <w:vAlign w:val="center"/>
          </w:tcPr>
          <w:p w:rsidR="00534825" w:rsidRDefault="00534825"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rPr>
            </w:pPr>
            <w:r>
              <w:rPr>
                <w:rFonts w:ascii="微軟正黑體" w:eastAsia="微軟正黑體" w:hAnsi="微軟正黑體"/>
                <w:noProof/>
              </w:rPr>
              <w:drawing>
                <wp:inline distT="0" distB="0" distL="0" distR="0">
                  <wp:extent cx="2095500" cy="9798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tree-ripple-3d-optical-illusion-horizontal-image-black-and-white-texture-waves-png-image_86721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979805"/>
                          </a:xfrm>
                          <a:prstGeom prst="rect">
                            <a:avLst/>
                          </a:prstGeom>
                        </pic:spPr>
                      </pic:pic>
                    </a:graphicData>
                  </a:graphic>
                </wp:inline>
              </w:drawing>
            </w:r>
          </w:p>
        </w:tc>
      </w:tr>
    </w:tbl>
    <w:p w:rsidR="007652F3" w:rsidRPr="007652F3" w:rsidRDefault="007652F3" w:rsidP="007652F3">
      <w:pPr>
        <w:pStyle w:val="a3"/>
        <w:numPr>
          <w:ilvl w:val="0"/>
          <w:numId w:val="8"/>
        </w:numPr>
        <w:spacing w:line="600" w:lineRule="exact"/>
        <w:ind w:leftChars="0"/>
        <w:rPr>
          <w:rFonts w:ascii="Helvetica" w:eastAsia="微軟正黑體" w:hAnsi="Helvetica" w:cs="Helvetica"/>
          <w:b/>
          <w:color w:val="ED7D31" w:themeColor="accent2"/>
        </w:rPr>
      </w:pPr>
      <w:r w:rsidRPr="007652F3">
        <w:rPr>
          <w:rFonts w:ascii="Helvetica" w:eastAsia="微軟正黑體" w:hAnsi="Helvetica" w:cs="Helvetica"/>
          <w:b/>
          <w:color w:val="ED7D31" w:themeColor="accent2"/>
        </w:rPr>
        <w:t xml:space="preserve">Teacher </w:t>
      </w:r>
      <w:r w:rsidR="00534825">
        <w:rPr>
          <w:rFonts w:ascii="Helvetica" w:eastAsia="微軟正黑體" w:hAnsi="Helvetica" w:cs="Helvetica" w:hint="eastAsia"/>
          <w:b/>
          <w:color w:val="ED7D31" w:themeColor="accent2"/>
        </w:rPr>
        <w:t>N</w:t>
      </w:r>
      <w:r w:rsidR="00534825">
        <w:rPr>
          <w:rFonts w:ascii="Helvetica" w:eastAsia="微軟正黑體" w:hAnsi="Helvetica" w:cs="Helvetica"/>
          <w:b/>
          <w:color w:val="ED7D31" w:themeColor="accent2"/>
        </w:rPr>
        <w:t>ick</w:t>
      </w:r>
      <w:r w:rsidRPr="007652F3">
        <w:rPr>
          <w:rFonts w:ascii="Helvetica" w:eastAsia="微軟正黑體" w:hAnsi="Helvetica" w:cs="Helvetica" w:hint="eastAsia"/>
          <w:b/>
          <w:color w:val="ED7D31" w:themeColor="accent2"/>
        </w:rPr>
        <w:t xml:space="preserve"> </w:t>
      </w:r>
      <w:r w:rsidRPr="007652F3">
        <w:rPr>
          <w:rFonts w:ascii="Helvetica" w:eastAsia="微軟正黑體" w:hAnsi="Helvetica" w:cs="Helvetica"/>
          <w:b/>
          <w:color w:val="ED7D31" w:themeColor="accent2"/>
        </w:rPr>
        <w:t>(</w:t>
      </w:r>
      <w:r w:rsidR="00534825">
        <w:rPr>
          <w:rFonts w:ascii="Helvetica" w:eastAsia="微軟正黑體" w:hAnsi="Helvetica" w:cs="Helvetica" w:hint="eastAsia"/>
          <w:b/>
          <w:color w:val="ED7D31" w:themeColor="accent2"/>
        </w:rPr>
        <w:t>按</w:t>
      </w:r>
      <w:r w:rsidR="0002691F">
        <w:rPr>
          <w:rFonts w:ascii="Helvetica" w:eastAsia="微軟正黑體" w:hAnsi="Helvetica" w:cs="Helvetica" w:hint="eastAsia"/>
          <w:b/>
          <w:color w:val="ED7D31" w:themeColor="accent2"/>
        </w:rPr>
        <w:t>年級排定</w:t>
      </w:r>
      <w:r w:rsidRPr="007652F3">
        <w:rPr>
          <w:rFonts w:ascii="Helvetica" w:eastAsia="微軟正黑體" w:hAnsi="Helvetica" w:cs="Helvetica" w:hint="eastAsia"/>
          <w:b/>
          <w:color w:val="ED7D31" w:themeColor="accent2"/>
        </w:rPr>
        <w:t>)</w:t>
      </w:r>
    </w:p>
    <w:tbl>
      <w:tblPr>
        <w:tblStyle w:val="1-1"/>
        <w:tblW w:w="10504" w:type="dxa"/>
        <w:jc w:val="center"/>
        <w:tblLook w:val="04A0" w:firstRow="1" w:lastRow="0" w:firstColumn="1" w:lastColumn="0" w:noHBand="0" w:noVBand="1"/>
      </w:tblPr>
      <w:tblGrid>
        <w:gridCol w:w="2310"/>
        <w:gridCol w:w="1262"/>
        <w:gridCol w:w="3434"/>
        <w:gridCol w:w="3498"/>
      </w:tblGrid>
      <w:tr w:rsidR="007652F3" w:rsidRPr="006A5BEB" w:rsidTr="00413E2B">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310" w:type="dxa"/>
            <w:shd w:val="clear" w:color="auto" w:fill="2E74B5" w:themeFill="accent1" w:themeFillShade="BF"/>
          </w:tcPr>
          <w:p w:rsidR="007652F3" w:rsidRPr="006A5BEB" w:rsidRDefault="007652F3" w:rsidP="00413E2B">
            <w:pPr>
              <w:jc w:val="center"/>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課程名稱</w:t>
            </w:r>
          </w:p>
        </w:tc>
        <w:tc>
          <w:tcPr>
            <w:tcW w:w="1262" w:type="dxa"/>
            <w:shd w:val="clear" w:color="auto" w:fill="2E74B5" w:themeFill="accent1" w:themeFillShade="BF"/>
          </w:tcPr>
          <w:p w:rsidR="007652F3" w:rsidRPr="006A5BEB" w:rsidRDefault="007652F3" w:rsidP="00413E2B">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適合年級</w:t>
            </w:r>
          </w:p>
        </w:tc>
        <w:tc>
          <w:tcPr>
            <w:tcW w:w="3434" w:type="dxa"/>
            <w:shd w:val="clear" w:color="auto" w:fill="2E74B5" w:themeFill="accent1" w:themeFillShade="BF"/>
          </w:tcPr>
          <w:p w:rsidR="007652F3" w:rsidRPr="006A5BEB" w:rsidRDefault="007652F3" w:rsidP="00413E2B">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簡介</w:t>
            </w:r>
          </w:p>
        </w:tc>
        <w:tc>
          <w:tcPr>
            <w:tcW w:w="3498" w:type="dxa"/>
            <w:shd w:val="clear" w:color="auto" w:fill="2E74B5" w:themeFill="accent1" w:themeFillShade="BF"/>
          </w:tcPr>
          <w:p w:rsidR="007652F3" w:rsidRPr="006A5BEB" w:rsidRDefault="007652F3" w:rsidP="00413E2B">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A5BEB">
              <w:rPr>
                <w:rFonts w:ascii="微軟正黑體" w:eastAsia="微軟正黑體" w:hAnsi="微軟正黑體" w:hint="eastAsia"/>
                <w:color w:val="FFFFFF" w:themeColor="background1"/>
              </w:rPr>
              <w:t>照片</w:t>
            </w:r>
          </w:p>
        </w:tc>
      </w:tr>
      <w:tr w:rsidR="00E71451" w:rsidRPr="006A5BEB" w:rsidTr="00413E2B">
        <w:trPr>
          <w:trHeight w:val="1914"/>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E71451" w:rsidRDefault="00E71451" w:rsidP="00E71451">
            <w:pPr>
              <w:pStyle w:val="Web"/>
              <w:spacing w:before="0" w:beforeAutospacing="0" w:after="150" w:afterAutospacing="0" w:line="396" w:lineRule="atLeast"/>
              <w:jc w:val="center"/>
              <w:rPr>
                <w:rFonts w:ascii="Helvetica" w:hAnsi="Helvetica"/>
                <w:color w:val="202020"/>
                <w:sz w:val="22"/>
                <w:szCs w:val="22"/>
              </w:rPr>
            </w:pPr>
            <w:r>
              <w:rPr>
                <w:rFonts w:ascii="Helvetica" w:hAnsi="Helvetica"/>
                <w:color w:val="202020"/>
                <w:sz w:val="22"/>
                <w:szCs w:val="22"/>
              </w:rPr>
              <w:t>Toothpick Tower</w:t>
            </w:r>
          </w:p>
          <w:p w:rsidR="00E71451" w:rsidRPr="00E71451" w:rsidRDefault="00E71451" w:rsidP="00E71451">
            <w:pPr>
              <w:pStyle w:val="Web"/>
              <w:spacing w:before="0" w:beforeAutospacing="0" w:after="150" w:afterAutospacing="0" w:line="396" w:lineRule="atLeast"/>
              <w:jc w:val="center"/>
              <w:rPr>
                <w:rFonts w:ascii="標楷體" w:eastAsia="標楷體" w:hAnsi="標楷體"/>
                <w:color w:val="202020"/>
                <w:sz w:val="22"/>
                <w:szCs w:val="22"/>
              </w:rPr>
            </w:pPr>
            <w:r w:rsidRPr="00E71451">
              <w:rPr>
                <w:rFonts w:ascii="Helvetica" w:hAnsi="Helvetica"/>
                <w:bCs w:val="0"/>
                <w:color w:val="538135" w:themeColor="accent6" w:themeShade="BF"/>
              </w:rPr>
              <w:t>一日建築師</w:t>
            </w:r>
            <w:r w:rsidRPr="00E71451">
              <w:rPr>
                <w:rFonts w:ascii="Helvetica" w:hAnsi="Helvetica"/>
                <w:bCs w:val="0"/>
                <w:color w:val="538135" w:themeColor="accent6" w:themeShade="BF"/>
              </w:rPr>
              <w:t>-</w:t>
            </w:r>
            <w:r w:rsidRPr="00E71451">
              <w:rPr>
                <w:rFonts w:ascii="Helvetica" w:hAnsi="Helvetica"/>
                <w:bCs w:val="0"/>
                <w:color w:val="538135" w:themeColor="accent6" w:themeShade="BF"/>
              </w:rPr>
              <w:t>牙籤塔</w:t>
            </w:r>
          </w:p>
        </w:tc>
        <w:tc>
          <w:tcPr>
            <w:tcW w:w="1262" w:type="dxa"/>
            <w:vAlign w:val="center"/>
          </w:tcPr>
          <w:p w:rsidR="00E71451" w:rsidRPr="006A5BEB" w:rsidRDefault="00E71451" w:rsidP="00E71451">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6</w:t>
            </w:r>
            <w:bookmarkStart w:id="0" w:name="_GoBack"/>
            <w:bookmarkEnd w:id="0"/>
          </w:p>
        </w:tc>
        <w:tc>
          <w:tcPr>
            <w:tcW w:w="3434" w:type="dxa"/>
            <w:vAlign w:val="center"/>
          </w:tcPr>
          <w:p w:rsidR="00E71451" w:rsidRPr="00BD6361" w:rsidRDefault="00E71451" w:rsidP="00E71451">
            <w:pP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2"/>
              </w:rPr>
            </w:pPr>
            <w:r w:rsidRPr="00712493">
              <w:rPr>
                <w:rFonts w:ascii="文鼎中特標準宋體" w:eastAsia="文鼎中特標準宋體" w:hAnsi="標楷體"/>
                <w:color w:val="202020"/>
                <w:sz w:val="22"/>
              </w:rPr>
              <w:t>外師介紹各國及台灣的特色建築，並帶領學生利用牙籤及棉花糖以小組為單位蓋出一座屬於自己的牙籤塔。</w:t>
            </w:r>
          </w:p>
        </w:tc>
        <w:tc>
          <w:tcPr>
            <w:tcW w:w="3498" w:type="dxa"/>
            <w:vAlign w:val="center"/>
          </w:tcPr>
          <w:p w:rsidR="00E71451" w:rsidRPr="006A5BEB" w:rsidRDefault="00E71451" w:rsidP="00E71451">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noProof/>
              </w:rPr>
              <w:drawing>
                <wp:inline distT="0" distB="0" distL="0" distR="0" wp14:anchorId="257E7BD7" wp14:editId="0061B675">
                  <wp:extent cx="1691716" cy="1103689"/>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20211112 Toothpick Tower_211118_15.jpg"/>
                          <pic:cNvPicPr/>
                        </pic:nvPicPr>
                        <pic:blipFill rotWithShape="1">
                          <a:blip r:embed="rId10" cstate="print">
                            <a:extLst>
                              <a:ext uri="{28A0092B-C50C-407E-A947-70E740481C1C}">
                                <a14:useLocalDpi xmlns:a14="http://schemas.microsoft.com/office/drawing/2010/main" val="0"/>
                              </a:ext>
                            </a:extLst>
                          </a:blip>
                          <a:srcRect l="22043" t="16650" r="10339" b="5202"/>
                          <a:stretch/>
                        </pic:blipFill>
                        <pic:spPr bwMode="auto">
                          <a:xfrm>
                            <a:off x="0" y="0"/>
                            <a:ext cx="1691716" cy="1103689"/>
                          </a:xfrm>
                          <a:prstGeom prst="rect">
                            <a:avLst/>
                          </a:prstGeom>
                          <a:ln>
                            <a:noFill/>
                          </a:ln>
                          <a:extLst>
                            <a:ext uri="{53640926-AAD7-44D8-BBD7-CCE9431645EC}">
                              <a14:shadowObscured xmlns:a14="http://schemas.microsoft.com/office/drawing/2010/main"/>
                            </a:ext>
                          </a:extLst>
                        </pic:spPr>
                      </pic:pic>
                    </a:graphicData>
                  </a:graphic>
                </wp:inline>
              </w:drawing>
            </w:r>
          </w:p>
        </w:tc>
      </w:tr>
      <w:tr w:rsidR="00E71451" w:rsidRPr="006A5BEB" w:rsidTr="00413E2B">
        <w:trPr>
          <w:trHeight w:val="2117"/>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E71451" w:rsidRDefault="00E71451" w:rsidP="00E71451">
            <w:pPr>
              <w:pStyle w:val="Web"/>
              <w:spacing w:before="0" w:beforeAutospacing="0" w:after="150" w:afterAutospacing="0" w:line="396" w:lineRule="atLeast"/>
              <w:jc w:val="center"/>
              <w:rPr>
                <w:rFonts w:ascii="Helvetica" w:hAnsi="Helvetica"/>
                <w:color w:val="202020"/>
                <w:sz w:val="22"/>
                <w:szCs w:val="22"/>
              </w:rPr>
            </w:pPr>
            <w:r>
              <w:rPr>
                <w:rFonts w:ascii="Helvetica" w:hAnsi="Helvetica"/>
                <w:color w:val="202020"/>
                <w:sz w:val="22"/>
                <w:szCs w:val="22"/>
              </w:rPr>
              <w:t>House of Cards</w:t>
            </w:r>
          </w:p>
          <w:p w:rsidR="00E71451" w:rsidRPr="00E71451" w:rsidRDefault="00E71451" w:rsidP="00E71451">
            <w:pPr>
              <w:pStyle w:val="Web"/>
              <w:spacing w:before="0" w:beforeAutospacing="0" w:after="150" w:afterAutospacing="0" w:line="396" w:lineRule="atLeast"/>
              <w:jc w:val="center"/>
              <w:rPr>
                <w:rFonts w:ascii="微軟正黑體" w:eastAsia="微軟正黑體" w:hAnsi="微軟正黑體"/>
              </w:rPr>
            </w:pPr>
            <w:r w:rsidRPr="00E71451">
              <w:rPr>
                <w:rFonts w:ascii="Helvetica" w:hAnsi="Helvetica" w:hint="eastAsia"/>
                <w:color w:val="538135" w:themeColor="accent6" w:themeShade="BF"/>
              </w:rPr>
              <w:t>紙牌屋</w:t>
            </w:r>
          </w:p>
        </w:tc>
        <w:tc>
          <w:tcPr>
            <w:tcW w:w="1262" w:type="dxa"/>
            <w:vAlign w:val="center"/>
          </w:tcPr>
          <w:p w:rsidR="00E71451" w:rsidRPr="006A5BEB" w:rsidRDefault="00AB0827" w:rsidP="00E71451">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5</w:t>
            </w:r>
          </w:p>
        </w:tc>
        <w:tc>
          <w:tcPr>
            <w:tcW w:w="3434" w:type="dxa"/>
            <w:vAlign w:val="center"/>
          </w:tcPr>
          <w:p w:rsidR="00E71451" w:rsidRPr="00BD6361" w:rsidRDefault="00E71451" w:rsidP="00702E1D">
            <w:pP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2"/>
              </w:rPr>
            </w:pPr>
            <w:r w:rsidRPr="00712493">
              <w:rPr>
                <w:rFonts w:ascii="文鼎中特標準宋體" w:eastAsia="文鼎中特標準宋體" w:hAnsi="標楷體" w:hint="eastAsia"/>
                <w:color w:val="202020"/>
                <w:sz w:val="22"/>
              </w:rPr>
              <w:t>是一堂認識英文諺語的課程，</w:t>
            </w:r>
            <w:r w:rsidR="00702E1D" w:rsidRPr="00712493">
              <w:rPr>
                <w:rFonts w:ascii="文鼎中特標準宋體" w:eastAsia="文鼎中特標準宋體" w:hAnsi="標楷體" w:hint="eastAsia"/>
                <w:color w:val="202020"/>
                <w:sz w:val="22"/>
              </w:rPr>
              <w:t>仔細看這些諺語就藏在東門校園的各個角落呢。</w:t>
            </w:r>
            <w:r w:rsidR="00702E1D">
              <w:rPr>
                <w:rFonts w:ascii="文鼎中特標準宋體" w:eastAsia="文鼎中特標準宋體" w:hAnsi="標楷體" w:hint="eastAsia"/>
                <w:color w:val="202020"/>
                <w:sz w:val="22"/>
              </w:rPr>
              <w:t>紙牌屋看似困難其實非常的刺激，考驗你的手眼協調</w:t>
            </w:r>
            <w:r w:rsidRPr="00712493">
              <w:rPr>
                <w:rFonts w:ascii="文鼎中特標準宋體" w:eastAsia="文鼎中特標準宋體" w:hAnsi="標楷體" w:hint="eastAsia"/>
                <w:color w:val="202020"/>
                <w:sz w:val="22"/>
              </w:rPr>
              <w:t>喔。</w:t>
            </w:r>
          </w:p>
        </w:tc>
        <w:tc>
          <w:tcPr>
            <w:tcW w:w="3498" w:type="dxa"/>
            <w:vAlign w:val="center"/>
          </w:tcPr>
          <w:p w:rsidR="00E71451" w:rsidRPr="006A5BEB" w:rsidRDefault="00E71451" w:rsidP="00E71451">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noProof/>
              </w:rPr>
              <w:drawing>
                <wp:inline distT="0" distB="0" distL="0" distR="0" wp14:anchorId="5EE55F34" wp14:editId="208242B5">
                  <wp:extent cx="1741058" cy="1294765"/>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1058" cy="1294765"/>
                          </a:xfrm>
                          <a:prstGeom prst="rect">
                            <a:avLst/>
                          </a:prstGeom>
                        </pic:spPr>
                      </pic:pic>
                    </a:graphicData>
                  </a:graphic>
                </wp:inline>
              </w:drawing>
            </w:r>
          </w:p>
        </w:tc>
      </w:tr>
      <w:tr w:rsidR="007652F3" w:rsidRPr="006A5BEB" w:rsidTr="00413E2B">
        <w:trPr>
          <w:trHeight w:val="1914"/>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652F3" w:rsidRPr="00BB68A0" w:rsidRDefault="003534EB" w:rsidP="00413E2B">
            <w:pPr>
              <w:widowControl/>
              <w:spacing w:after="150" w:line="396" w:lineRule="atLeast"/>
              <w:jc w:val="center"/>
              <w:rPr>
                <w:rFonts w:ascii="Helvetica" w:eastAsia="新細明體" w:hAnsi="Helvetica" w:cs="Helvetica"/>
                <w:color w:val="202020"/>
                <w:kern w:val="0"/>
                <w:sz w:val="22"/>
              </w:rPr>
            </w:pPr>
            <w:r>
              <w:rPr>
                <w:rFonts w:ascii="Helvetica" w:eastAsia="新細明體" w:hAnsi="Helvetica" w:cs="Helvetica" w:hint="eastAsia"/>
                <w:color w:val="202020"/>
                <w:kern w:val="0"/>
                <w:sz w:val="22"/>
              </w:rPr>
              <w:lastRenderedPageBreak/>
              <w:t>D</w:t>
            </w:r>
            <w:r>
              <w:rPr>
                <w:rFonts w:ascii="Helvetica" w:eastAsia="新細明體" w:hAnsi="Helvetica" w:cs="Helvetica"/>
                <w:color w:val="202020"/>
                <w:kern w:val="0"/>
                <w:sz w:val="22"/>
              </w:rPr>
              <w:t>ays of the week</w:t>
            </w:r>
          </w:p>
          <w:p w:rsidR="007652F3" w:rsidRPr="007B380F" w:rsidRDefault="00702E1D" w:rsidP="007B380F">
            <w:pPr>
              <w:jc w:val="center"/>
              <w:rPr>
                <w:rFonts w:asciiTheme="minorEastAsia" w:hAnsiTheme="minorEastAsia"/>
                <w:bCs w:val="0"/>
                <w:color w:val="538135" w:themeColor="accent6" w:themeShade="BF"/>
                <w:sz w:val="22"/>
              </w:rPr>
            </w:pPr>
            <w:r>
              <w:rPr>
                <w:rStyle w:val="a8"/>
                <w:rFonts w:asciiTheme="minorEastAsia" w:hAnsiTheme="minorEastAsia" w:hint="eastAsia"/>
                <w:b/>
                <w:color w:val="538135" w:themeColor="accent6" w:themeShade="BF"/>
                <w:sz w:val="22"/>
              </w:rPr>
              <w:t>今天星期幾?</w:t>
            </w:r>
          </w:p>
        </w:tc>
        <w:tc>
          <w:tcPr>
            <w:tcW w:w="1262" w:type="dxa"/>
            <w:vAlign w:val="center"/>
          </w:tcPr>
          <w:p w:rsidR="007652F3" w:rsidRPr="006A5BEB" w:rsidRDefault="007652F3"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4</w:t>
            </w:r>
          </w:p>
        </w:tc>
        <w:tc>
          <w:tcPr>
            <w:tcW w:w="3434" w:type="dxa"/>
            <w:vAlign w:val="center"/>
          </w:tcPr>
          <w:p w:rsidR="007652F3" w:rsidRPr="0059111D" w:rsidRDefault="00EE4565" w:rsidP="007B380F">
            <w:pPr>
              <w:cnfStyle w:val="000000000000" w:firstRow="0" w:lastRow="0" w:firstColumn="0" w:lastColumn="0" w:oddVBand="0" w:evenVBand="0" w:oddHBand="0" w:evenHBand="0" w:firstRowFirstColumn="0" w:firstRowLastColumn="0" w:lastRowFirstColumn="0" w:lastRowLastColumn="0"/>
              <w:rPr>
                <w:rFonts w:ascii="文鼎中特標準宋體" w:eastAsia="文鼎中特標準宋體" w:hAnsi="標楷體"/>
                <w:color w:val="202020"/>
                <w:sz w:val="22"/>
              </w:rPr>
            </w:pPr>
            <w:r>
              <w:rPr>
                <w:rFonts w:ascii="文鼎中特標準宋體" w:eastAsia="文鼎中特標準宋體" w:hAnsi="標楷體" w:hint="eastAsia"/>
                <w:color w:val="202020"/>
                <w:sz w:val="22"/>
              </w:rPr>
              <w:t>孩子</w:t>
            </w:r>
            <w:r w:rsidR="00E30444">
              <w:rPr>
                <w:rFonts w:ascii="文鼎中特標準宋體" w:eastAsia="文鼎中特標準宋體" w:hAnsi="標楷體" w:hint="eastAsia"/>
                <w:color w:val="202020"/>
                <w:sz w:val="22"/>
              </w:rPr>
              <w:t>已經</w:t>
            </w:r>
            <w:r w:rsidR="007B380F">
              <w:rPr>
                <w:rFonts w:ascii="文鼎中特標準宋體" w:eastAsia="文鼎中特標準宋體" w:hAnsi="標楷體" w:hint="eastAsia"/>
                <w:color w:val="202020"/>
                <w:sz w:val="22"/>
              </w:rPr>
              <w:t>學會</w:t>
            </w:r>
            <w:r w:rsidR="00E30444">
              <w:rPr>
                <w:rFonts w:ascii="文鼎中特標準宋體" w:eastAsia="文鼎中特標準宋體" w:hAnsi="標楷體" w:hint="eastAsia"/>
                <w:color w:val="202020"/>
                <w:sz w:val="22"/>
              </w:rPr>
              <w:t>星期的英文了嗎</w:t>
            </w:r>
            <w:r w:rsidR="007652F3" w:rsidRPr="0059111D">
              <w:rPr>
                <w:rFonts w:ascii="文鼎中特標準宋體" w:eastAsia="文鼎中特標準宋體" w:hAnsi="標楷體"/>
                <w:color w:val="202020"/>
                <w:sz w:val="22"/>
              </w:rPr>
              <w:t>，</w:t>
            </w:r>
            <w:r w:rsidR="007B380F">
              <w:rPr>
                <w:rFonts w:ascii="文鼎中特標準宋體" w:eastAsia="文鼎中特標準宋體" w:hAnsi="標楷體" w:hint="eastAsia"/>
                <w:color w:val="202020"/>
                <w:sz w:val="22"/>
              </w:rPr>
              <w:t>本課程搭配</w:t>
            </w:r>
            <w:r>
              <w:rPr>
                <w:rFonts w:ascii="文鼎中特標準宋體" w:eastAsia="文鼎中特標準宋體" w:hAnsi="標楷體" w:hint="eastAsia"/>
                <w:color w:val="202020"/>
                <w:sz w:val="22"/>
              </w:rPr>
              <w:t>中年級英語科教材設計</w:t>
            </w:r>
            <w:r w:rsidR="00D35DDB">
              <w:rPr>
                <w:rFonts w:ascii="文鼎中特標準宋體" w:eastAsia="文鼎中特標準宋體" w:hAnsi="標楷體" w:hint="eastAsia"/>
                <w:color w:val="202020"/>
                <w:sz w:val="22"/>
              </w:rPr>
              <w:t>，</w:t>
            </w:r>
            <w:r>
              <w:rPr>
                <w:rFonts w:ascii="文鼎中特標準宋體" w:eastAsia="文鼎中特標準宋體" w:hAnsi="標楷體" w:hint="eastAsia"/>
                <w:color w:val="202020"/>
                <w:sz w:val="22"/>
              </w:rPr>
              <w:t>讓孩子透過課表更加熟悉星期的活動</w:t>
            </w:r>
            <w:r w:rsidR="004A49E2">
              <w:rPr>
                <w:rFonts w:ascii="文鼎中特標準宋體" w:eastAsia="文鼎中特標準宋體" w:hAnsi="標楷體" w:hint="eastAsia"/>
                <w:color w:val="202020"/>
                <w:sz w:val="22"/>
              </w:rPr>
              <w:t>，鼓勵英語科老師手刀報名喔!</w:t>
            </w:r>
          </w:p>
        </w:tc>
        <w:tc>
          <w:tcPr>
            <w:tcW w:w="3498" w:type="dxa"/>
            <w:vAlign w:val="center"/>
          </w:tcPr>
          <w:p w:rsidR="007652F3" w:rsidRPr="00EE4565" w:rsidRDefault="00EE4565"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noProof/>
              </w:rPr>
              <w:drawing>
                <wp:inline distT="0" distB="0" distL="0" distR="0">
                  <wp:extent cx="2035175" cy="1143000"/>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838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175" cy="1143000"/>
                          </a:xfrm>
                          <a:prstGeom prst="rect">
                            <a:avLst/>
                          </a:prstGeom>
                        </pic:spPr>
                      </pic:pic>
                    </a:graphicData>
                  </a:graphic>
                </wp:inline>
              </w:drawing>
            </w:r>
          </w:p>
        </w:tc>
      </w:tr>
      <w:tr w:rsidR="0049733D" w:rsidRPr="006A5BEB" w:rsidTr="00413E2B">
        <w:trPr>
          <w:trHeight w:val="1914"/>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49733D" w:rsidRPr="00BB68A0" w:rsidRDefault="0049733D" w:rsidP="0049733D">
            <w:pPr>
              <w:widowControl/>
              <w:spacing w:after="150" w:line="396" w:lineRule="atLeast"/>
              <w:jc w:val="center"/>
              <w:rPr>
                <w:rFonts w:ascii="Helvetica" w:eastAsia="新細明體" w:hAnsi="Helvetica" w:cs="Helvetica"/>
                <w:color w:val="202020"/>
                <w:kern w:val="0"/>
                <w:sz w:val="22"/>
              </w:rPr>
            </w:pPr>
            <w:r>
              <w:rPr>
                <w:rFonts w:ascii="Helvetica" w:eastAsia="新細明體" w:hAnsi="Helvetica" w:cs="Helvetica" w:hint="eastAsia"/>
                <w:color w:val="202020"/>
                <w:kern w:val="0"/>
                <w:sz w:val="22"/>
              </w:rPr>
              <w:t>H</w:t>
            </w:r>
            <w:r>
              <w:rPr>
                <w:rFonts w:ascii="Helvetica" w:eastAsia="新細明體" w:hAnsi="Helvetica" w:cs="Helvetica"/>
                <w:color w:val="202020"/>
                <w:kern w:val="0"/>
                <w:sz w:val="22"/>
              </w:rPr>
              <w:t>ow’s the weather?</w:t>
            </w:r>
          </w:p>
          <w:p w:rsidR="0049733D" w:rsidRDefault="00B85559" w:rsidP="0049733D">
            <w:pPr>
              <w:widowControl/>
              <w:spacing w:after="150" w:line="396" w:lineRule="atLeast"/>
              <w:jc w:val="center"/>
              <w:rPr>
                <w:rFonts w:ascii="Helvetica" w:eastAsia="新細明體" w:hAnsi="Helvetica" w:cs="Helvetica" w:hint="eastAsia"/>
                <w:color w:val="202020"/>
                <w:kern w:val="0"/>
                <w:sz w:val="22"/>
              </w:rPr>
            </w:pPr>
            <w:r w:rsidRPr="00B85559">
              <w:rPr>
                <w:rStyle w:val="a8"/>
                <w:rFonts w:asciiTheme="minorEastAsia" w:hAnsiTheme="minorEastAsia" w:hint="eastAsia"/>
                <w:b/>
                <w:color w:val="538135" w:themeColor="accent6" w:themeShade="BF"/>
                <w:sz w:val="22"/>
              </w:rPr>
              <w:t>今天穿什麼?</w:t>
            </w:r>
          </w:p>
        </w:tc>
        <w:tc>
          <w:tcPr>
            <w:tcW w:w="1262" w:type="dxa"/>
            <w:vAlign w:val="center"/>
          </w:tcPr>
          <w:p w:rsidR="0049733D" w:rsidRDefault="00AB0827"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rPr>
            </w:pPr>
            <w:r>
              <w:rPr>
                <w:rFonts w:ascii="微軟正黑體" w:eastAsia="微軟正黑體" w:hAnsi="微軟正黑體" w:hint="eastAsia"/>
              </w:rPr>
              <w:t>3</w:t>
            </w:r>
          </w:p>
        </w:tc>
        <w:tc>
          <w:tcPr>
            <w:tcW w:w="3434" w:type="dxa"/>
            <w:vAlign w:val="center"/>
          </w:tcPr>
          <w:p w:rsidR="0049733D" w:rsidRDefault="0049733D" w:rsidP="00AB0827">
            <w:pPr>
              <w:cnfStyle w:val="000000000000" w:firstRow="0" w:lastRow="0" w:firstColumn="0" w:lastColumn="0" w:oddVBand="0" w:evenVBand="0" w:oddHBand="0" w:evenHBand="0" w:firstRowFirstColumn="0" w:firstRowLastColumn="0" w:lastRowFirstColumn="0" w:lastRowLastColumn="0"/>
              <w:rPr>
                <w:rFonts w:ascii="文鼎中特標準宋體" w:eastAsia="文鼎中特標準宋體" w:hAnsi="標楷體" w:hint="eastAsia"/>
                <w:color w:val="202020"/>
                <w:sz w:val="22"/>
              </w:rPr>
            </w:pPr>
            <w:r>
              <w:rPr>
                <w:rFonts w:ascii="文鼎中特標準宋體" w:eastAsia="文鼎中特標準宋體" w:hAnsi="標楷體" w:hint="eastAsia"/>
                <w:color w:val="202020"/>
                <w:sz w:val="22"/>
              </w:rPr>
              <w:t>本課程搭配中年級英語科教材設計，</w:t>
            </w:r>
            <w:r w:rsidR="00B85559">
              <w:rPr>
                <w:rFonts w:ascii="文鼎中特標準宋體" w:eastAsia="文鼎中特標準宋體" w:hAnsi="標楷體" w:hint="eastAsia"/>
                <w:color w:val="202020"/>
                <w:sz w:val="22"/>
              </w:rPr>
              <w:t>根據不同天氣的服飾配件舉辦</w:t>
            </w:r>
            <w:r w:rsidR="00AB0827">
              <w:rPr>
                <w:rFonts w:ascii="文鼎中特標準宋體" w:eastAsia="文鼎中特標準宋體" w:hAnsi="標楷體" w:hint="eastAsia"/>
                <w:color w:val="202020"/>
                <w:sz w:val="22"/>
              </w:rPr>
              <w:t>緊張刺激的</w:t>
            </w:r>
            <w:r w:rsidR="00B85559">
              <w:rPr>
                <w:rFonts w:ascii="文鼎中特標準宋體" w:eastAsia="文鼎中特標準宋體" w:hAnsi="標楷體" w:hint="eastAsia"/>
                <w:color w:val="202020"/>
                <w:sz w:val="22"/>
              </w:rPr>
              <w:t>接力賽</w:t>
            </w:r>
            <w:r>
              <w:rPr>
                <w:rFonts w:ascii="文鼎中特標準宋體" w:eastAsia="文鼎中特標準宋體" w:hAnsi="標楷體" w:hint="eastAsia"/>
                <w:color w:val="202020"/>
                <w:sz w:val="22"/>
              </w:rPr>
              <w:t>，</w:t>
            </w:r>
            <w:r w:rsidR="00AB0827">
              <w:rPr>
                <w:rFonts w:ascii="文鼎中特標準宋體" w:eastAsia="文鼎中特標準宋體" w:hAnsi="標楷體" w:hint="eastAsia"/>
                <w:color w:val="202020"/>
                <w:sz w:val="22"/>
              </w:rPr>
              <w:t>讓孩子認識天氣與搭配服飾的英文，</w:t>
            </w:r>
            <w:r>
              <w:rPr>
                <w:rFonts w:ascii="文鼎中特標準宋體" w:eastAsia="文鼎中特標準宋體" w:hAnsi="標楷體" w:hint="eastAsia"/>
                <w:color w:val="202020"/>
                <w:sz w:val="22"/>
              </w:rPr>
              <w:t>鼓勵英語科老師手刀報名喔!</w:t>
            </w:r>
          </w:p>
        </w:tc>
        <w:tc>
          <w:tcPr>
            <w:tcW w:w="3498" w:type="dxa"/>
            <w:vAlign w:val="center"/>
          </w:tcPr>
          <w:p w:rsidR="0049733D" w:rsidRDefault="00AB0827" w:rsidP="00413E2B">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rPr>
            </w:pPr>
            <w:r>
              <w:rPr>
                <w:rFonts w:ascii="微軟正黑體" w:eastAsia="微軟正黑體" w:hAnsi="微軟正黑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pt;height:116.25pt">
                  <v:imagedata r:id="rId13" o:title="20190924_115611" blacklevel="6554f"/>
                </v:shape>
              </w:pict>
            </w:r>
          </w:p>
        </w:tc>
      </w:tr>
    </w:tbl>
    <w:p w:rsidR="001A13DC" w:rsidRPr="007652F3" w:rsidRDefault="001A13DC" w:rsidP="007652F3">
      <w:pPr>
        <w:rPr>
          <w:rFonts w:ascii="標楷體" w:eastAsia="標楷體" w:hAnsi="標楷體"/>
          <w:szCs w:val="24"/>
        </w:rPr>
      </w:pPr>
    </w:p>
    <w:p w:rsidR="001A13DC" w:rsidRPr="001A13DC" w:rsidRDefault="001A13DC" w:rsidP="001A13DC">
      <w:pPr>
        <w:pStyle w:val="a3"/>
        <w:numPr>
          <w:ilvl w:val="0"/>
          <w:numId w:val="8"/>
        </w:numPr>
        <w:ind w:leftChars="0"/>
        <w:rPr>
          <w:rFonts w:ascii="標楷體" w:eastAsia="標楷體" w:hAnsi="標楷體"/>
          <w:szCs w:val="24"/>
        </w:rPr>
      </w:pPr>
      <w:r w:rsidRPr="001A13DC">
        <w:rPr>
          <w:rFonts w:ascii="標楷體" w:eastAsia="標楷體" w:hAnsi="標楷體" w:hint="eastAsia"/>
          <w:szCs w:val="24"/>
        </w:rPr>
        <w:t>實施方式</w:t>
      </w:r>
    </w:p>
    <w:p w:rsidR="001A13DC" w:rsidRPr="001A13DC" w:rsidRDefault="001A13DC" w:rsidP="001A13DC">
      <w:pPr>
        <w:pStyle w:val="a3"/>
        <w:ind w:leftChars="0" w:left="1230"/>
        <w:rPr>
          <w:rFonts w:ascii="標楷體" w:eastAsia="標楷體" w:hAnsi="標楷體"/>
          <w:szCs w:val="24"/>
        </w:rPr>
      </w:pPr>
      <w:r w:rsidRPr="001A13DC">
        <w:rPr>
          <w:rFonts w:ascii="標楷體" w:eastAsia="標楷體" w:hAnsi="標楷體" w:hint="eastAsia"/>
          <w:szCs w:val="24"/>
        </w:rPr>
        <w:t>參加體驗課程的學生均可體驗本中心</w:t>
      </w:r>
      <w:r w:rsidR="003C36CD">
        <w:rPr>
          <w:rFonts w:ascii="標楷體" w:eastAsia="標楷體" w:hAnsi="標楷體" w:hint="eastAsia"/>
          <w:szCs w:val="24"/>
        </w:rPr>
        <w:t>兩位外師</w:t>
      </w:r>
      <w:r w:rsidRPr="001A13DC">
        <w:rPr>
          <w:rFonts w:ascii="標楷體" w:eastAsia="標楷體" w:hAnsi="標楷體" w:hint="eastAsia"/>
          <w:szCs w:val="24"/>
        </w:rPr>
        <w:t>規劃之</w:t>
      </w:r>
      <w:r w:rsidR="003C36CD">
        <w:rPr>
          <w:rFonts w:ascii="標楷體" w:eastAsia="標楷體" w:hAnsi="標楷體" w:hint="eastAsia"/>
          <w:szCs w:val="24"/>
        </w:rPr>
        <w:t>各一</w:t>
      </w:r>
      <w:r w:rsidRPr="001A13DC">
        <w:rPr>
          <w:rFonts w:ascii="標楷體" w:eastAsia="標楷體" w:hAnsi="標楷體" w:hint="eastAsia"/>
          <w:szCs w:val="24"/>
        </w:rPr>
        <w:t>種主題課程，</w:t>
      </w:r>
      <w:r w:rsidR="003C36CD">
        <w:rPr>
          <w:rFonts w:ascii="標楷體" w:eastAsia="標楷體" w:hAnsi="標楷體" w:hint="eastAsia"/>
          <w:szCs w:val="24"/>
        </w:rPr>
        <w:t>並</w:t>
      </w:r>
      <w:r w:rsidRPr="001A13DC">
        <w:rPr>
          <w:rFonts w:ascii="標楷體" w:eastAsia="標楷體" w:hAnsi="標楷體" w:hint="eastAsia"/>
          <w:szCs w:val="24"/>
        </w:rPr>
        <w:t>由兩位外師輪流授課。</w:t>
      </w:r>
    </w:p>
    <w:p w:rsidR="001A13DC" w:rsidRPr="001A13DC" w:rsidRDefault="001A13DC" w:rsidP="001A13DC">
      <w:pPr>
        <w:pStyle w:val="a3"/>
        <w:ind w:leftChars="0" w:left="1230"/>
        <w:rPr>
          <w:rFonts w:ascii="標楷體" w:eastAsia="標楷體" w:hAnsi="標楷體"/>
          <w:szCs w:val="24"/>
        </w:rPr>
      </w:pPr>
    </w:p>
    <w:p w:rsidR="001A13DC" w:rsidRPr="000072FC" w:rsidRDefault="001A13DC" w:rsidP="001A13DC">
      <w:pPr>
        <w:pStyle w:val="a3"/>
        <w:numPr>
          <w:ilvl w:val="0"/>
          <w:numId w:val="1"/>
        </w:numPr>
        <w:ind w:leftChars="0"/>
        <w:rPr>
          <w:rFonts w:ascii="標楷體" w:eastAsia="標楷體" w:hAnsi="標楷體"/>
          <w:b/>
          <w:szCs w:val="24"/>
        </w:rPr>
      </w:pPr>
      <w:r w:rsidRPr="000072FC">
        <w:rPr>
          <w:rFonts w:ascii="標楷體" w:eastAsia="標楷體" w:hAnsi="標楷體" w:hint="eastAsia"/>
          <w:b/>
          <w:szCs w:val="24"/>
        </w:rPr>
        <w:t>報名流程:</w:t>
      </w:r>
    </w:p>
    <w:p w:rsidR="00F40CC8" w:rsidRPr="00F40CC8" w:rsidRDefault="00F40CC8" w:rsidP="00F40CC8">
      <w:pPr>
        <w:pStyle w:val="a3"/>
        <w:numPr>
          <w:ilvl w:val="1"/>
          <w:numId w:val="1"/>
        </w:numPr>
        <w:ind w:leftChars="0"/>
        <w:rPr>
          <w:rFonts w:ascii="標楷體" w:eastAsia="標楷體" w:hAnsi="標楷體"/>
          <w:szCs w:val="24"/>
        </w:rPr>
      </w:pPr>
      <w:r w:rsidRPr="00F40CC8">
        <w:rPr>
          <w:rFonts w:ascii="標楷體" w:eastAsia="標楷體" w:hAnsi="標楷體" w:hint="eastAsia"/>
          <w:szCs w:val="24"/>
        </w:rPr>
        <w:t>請預約教師先選擇想上的課程</w:t>
      </w:r>
      <w:r w:rsidR="00FA0558">
        <w:rPr>
          <w:rFonts w:ascii="標楷體" w:eastAsia="標楷體" w:hAnsi="標楷體" w:hint="eastAsia"/>
          <w:szCs w:val="24"/>
        </w:rPr>
        <w:t>或由本中心視情況安排</w:t>
      </w:r>
      <w:r w:rsidRPr="00F40CC8">
        <w:rPr>
          <w:rFonts w:ascii="標楷體" w:eastAsia="標楷體" w:hAnsi="標楷體" w:hint="eastAsia"/>
          <w:szCs w:val="24"/>
        </w:rPr>
        <w:t>(</w:t>
      </w:r>
      <w:r>
        <w:rPr>
          <w:rFonts w:ascii="標楷體" w:eastAsia="標楷體" w:hAnsi="標楷體" w:hint="eastAsia"/>
          <w:szCs w:val="24"/>
        </w:rPr>
        <w:t>詳見</w:t>
      </w:r>
      <w:r w:rsidR="00FA0558">
        <w:rPr>
          <w:rFonts w:ascii="標楷體" w:eastAsia="標楷體" w:hAnsi="標楷體" w:hint="eastAsia"/>
          <w:szCs w:val="24"/>
        </w:rPr>
        <w:t>本中心官網最新公告</w:t>
      </w:r>
      <w:r>
        <w:rPr>
          <w:rFonts w:ascii="標楷體" w:eastAsia="標楷體" w:hAnsi="標楷體" w:hint="eastAsia"/>
          <w:szCs w:val="24"/>
        </w:rPr>
        <w:t>課程內容</w:t>
      </w:r>
      <w:r w:rsidRPr="00F40CC8">
        <w:rPr>
          <w:rFonts w:ascii="標楷體" w:eastAsia="標楷體" w:hAnsi="標楷體" w:hint="eastAsia"/>
          <w:szCs w:val="24"/>
        </w:rPr>
        <w:t>)，一個外師一堂課，共兩堂。</w:t>
      </w:r>
    </w:p>
    <w:p w:rsidR="00F40CC8" w:rsidRPr="00F40CC8" w:rsidRDefault="00F40CC8" w:rsidP="00F40CC8">
      <w:pPr>
        <w:pStyle w:val="a3"/>
        <w:numPr>
          <w:ilvl w:val="1"/>
          <w:numId w:val="1"/>
        </w:numPr>
        <w:ind w:leftChars="0"/>
        <w:rPr>
          <w:rFonts w:ascii="標楷體" w:eastAsia="標楷體" w:hAnsi="標楷體"/>
          <w:szCs w:val="24"/>
        </w:rPr>
      </w:pPr>
      <w:r w:rsidRPr="00F40CC8">
        <w:rPr>
          <w:rFonts w:ascii="標楷體" w:eastAsia="標楷體" w:hAnsi="標楷體" w:hint="eastAsia"/>
          <w:szCs w:val="24"/>
        </w:rPr>
        <w:t>來電與本中心確認可預約日期。</w:t>
      </w:r>
      <w:r w:rsidRPr="001A13DC">
        <w:rPr>
          <w:rFonts w:ascii="標楷體" w:eastAsia="標楷體" w:hAnsi="標楷體" w:hint="eastAsia"/>
          <w:szCs w:val="24"/>
        </w:rPr>
        <w:t xml:space="preserve">(02-23412822 </w:t>
      </w:r>
      <w:r>
        <w:rPr>
          <w:rFonts w:ascii="標楷體" w:eastAsia="標楷體" w:hAnsi="標楷體" w:hint="eastAsia"/>
          <w:szCs w:val="24"/>
        </w:rPr>
        <w:t>#</w:t>
      </w:r>
      <w:r w:rsidRPr="001A13DC">
        <w:rPr>
          <w:rFonts w:ascii="標楷體" w:eastAsia="標楷體" w:hAnsi="標楷體" w:hint="eastAsia"/>
          <w:szCs w:val="24"/>
        </w:rPr>
        <w:t>61</w:t>
      </w:r>
      <w:r>
        <w:rPr>
          <w:rFonts w:ascii="標楷體" w:eastAsia="標楷體" w:hAnsi="標楷體" w:hint="eastAsia"/>
          <w:szCs w:val="24"/>
        </w:rPr>
        <w:t>林老師</w:t>
      </w:r>
      <w:r w:rsidR="00702E1D">
        <w:rPr>
          <w:rFonts w:ascii="標楷體" w:eastAsia="標楷體" w:hAnsi="標楷體" w:hint="eastAsia"/>
          <w:szCs w:val="24"/>
        </w:rPr>
        <w:t>、陳老師</w:t>
      </w:r>
      <w:r w:rsidRPr="001A13DC">
        <w:rPr>
          <w:rFonts w:ascii="標楷體" w:eastAsia="標楷體" w:hAnsi="標楷體" w:hint="eastAsia"/>
          <w:szCs w:val="24"/>
        </w:rPr>
        <w:t>)</w:t>
      </w:r>
    </w:p>
    <w:p w:rsidR="00F40CC8" w:rsidRDefault="00F40CC8" w:rsidP="00F40CC8">
      <w:pPr>
        <w:pStyle w:val="a3"/>
        <w:numPr>
          <w:ilvl w:val="1"/>
          <w:numId w:val="1"/>
        </w:numPr>
        <w:ind w:leftChars="0"/>
        <w:rPr>
          <w:rFonts w:ascii="標楷體" w:eastAsia="標楷體" w:hAnsi="標楷體"/>
          <w:szCs w:val="24"/>
        </w:rPr>
      </w:pPr>
      <w:r w:rsidRPr="00F40CC8">
        <w:rPr>
          <w:rFonts w:ascii="標楷體" w:eastAsia="標楷體" w:hAnsi="標楷體" w:hint="eastAsia"/>
          <w:szCs w:val="24"/>
        </w:rPr>
        <w:t>下載填寫報名表，並填寫學生分組名單，將報名表及學生名單電子檔寄送至</w:t>
      </w:r>
      <w:hyperlink r:id="rId14" w:history="1">
        <w:r w:rsidRPr="00F40CC8">
          <w:rPr>
            <w:rStyle w:val="a5"/>
            <w:rFonts w:ascii="標楷體" w:eastAsia="標楷體" w:hAnsi="標楷體" w:hint="eastAsia"/>
            <w:szCs w:val="24"/>
          </w:rPr>
          <w:t>english@mail.tmps.tp.edu.tw</w:t>
        </w:r>
      </w:hyperlink>
    </w:p>
    <w:p w:rsidR="00F40CC8" w:rsidRPr="00F40CC8" w:rsidRDefault="00F40CC8" w:rsidP="00F40CC8">
      <w:pPr>
        <w:pStyle w:val="a3"/>
        <w:ind w:leftChars="0" w:left="840"/>
        <w:rPr>
          <w:rFonts w:ascii="標楷體" w:eastAsia="標楷體" w:hAnsi="標楷體"/>
          <w:szCs w:val="24"/>
        </w:rPr>
      </w:pPr>
      <w:r>
        <w:rPr>
          <w:rFonts w:ascii="標楷體" w:eastAsia="標楷體" w:hAnsi="標楷體" w:hint="eastAsia"/>
          <w:szCs w:val="24"/>
        </w:rPr>
        <w:t>◎報名表:</w:t>
      </w:r>
      <w:r w:rsidRPr="00F40CC8">
        <w:rPr>
          <w:rFonts w:ascii="標楷體" w:eastAsia="標楷體" w:hAnsi="標楷體" w:hint="eastAsia"/>
          <w:szCs w:val="24"/>
        </w:rPr>
        <w:t xml:space="preserve"> </w:t>
      </w:r>
      <w:r w:rsidRPr="001A13DC">
        <w:rPr>
          <w:rFonts w:ascii="標楷體" w:eastAsia="標楷體" w:hAnsi="標楷體" w:hint="eastAsia"/>
          <w:szCs w:val="24"/>
        </w:rPr>
        <w:t>請依行政程序</w:t>
      </w:r>
      <w:r w:rsidRPr="001A13DC">
        <w:rPr>
          <w:rFonts w:ascii="標楷體" w:eastAsia="標楷體" w:hAnsi="標楷體" w:hint="eastAsia"/>
          <w:b/>
          <w:szCs w:val="24"/>
        </w:rPr>
        <w:t>簽核</w:t>
      </w:r>
      <w:r w:rsidRPr="00F40CC8">
        <w:rPr>
          <w:rFonts w:ascii="標楷體" w:eastAsia="標楷體" w:hAnsi="標楷體" w:hint="eastAsia"/>
          <w:szCs w:val="24"/>
        </w:rPr>
        <w:t>後</w:t>
      </w:r>
      <w:r w:rsidRPr="00F40CC8">
        <w:rPr>
          <w:rFonts w:ascii="標楷體" w:eastAsia="標楷體" w:hAnsi="標楷體" w:hint="eastAsia"/>
          <w:b/>
          <w:szCs w:val="24"/>
        </w:rPr>
        <w:t>，</w:t>
      </w:r>
      <w:r w:rsidR="00702E1D" w:rsidRPr="00702E1D">
        <w:rPr>
          <w:rFonts w:ascii="標楷體" w:eastAsia="標楷體" w:hAnsi="標楷體" w:hint="eastAsia"/>
          <w:szCs w:val="24"/>
        </w:rPr>
        <w:t>盡速</w:t>
      </w:r>
      <w:r w:rsidR="00F148F2">
        <w:rPr>
          <w:rFonts w:ascii="標楷體" w:eastAsia="標楷體" w:hAnsi="標楷體"/>
          <w:szCs w:val="24"/>
        </w:rPr>
        <w:t>Email</w:t>
      </w:r>
      <w:r w:rsidRPr="00F40CC8">
        <w:rPr>
          <w:rFonts w:ascii="標楷體" w:eastAsia="標楷體" w:hAnsi="標楷體" w:hint="eastAsia"/>
          <w:szCs w:val="24"/>
        </w:rPr>
        <w:t>寄出</w:t>
      </w:r>
      <w:r w:rsidRPr="00F40CC8">
        <w:rPr>
          <w:rFonts w:ascii="標楷體" w:eastAsia="標楷體" w:hAnsi="標楷體" w:hint="eastAsia"/>
          <w:b/>
          <w:szCs w:val="24"/>
        </w:rPr>
        <w:t xml:space="preserve">。 </w:t>
      </w:r>
    </w:p>
    <w:p w:rsidR="00F40CC8" w:rsidRDefault="00F40CC8" w:rsidP="00F40CC8">
      <w:pPr>
        <w:pStyle w:val="a3"/>
        <w:ind w:leftChars="0" w:left="840"/>
        <w:rPr>
          <w:rFonts w:ascii="標楷體" w:eastAsia="標楷體" w:hAnsi="標楷體"/>
          <w:b/>
          <w:szCs w:val="24"/>
        </w:rPr>
      </w:pPr>
      <w:r>
        <w:rPr>
          <w:rFonts w:ascii="標楷體" w:eastAsia="標楷體" w:hAnsi="標楷體" w:hint="eastAsia"/>
          <w:szCs w:val="24"/>
        </w:rPr>
        <w:t>◎</w:t>
      </w:r>
      <w:r w:rsidRPr="00F40CC8">
        <w:rPr>
          <w:rFonts w:ascii="標楷體" w:eastAsia="標楷體" w:hAnsi="標楷體" w:hint="eastAsia"/>
          <w:szCs w:val="24"/>
        </w:rPr>
        <w:t>學生名單</w:t>
      </w:r>
      <w:r>
        <w:rPr>
          <w:rFonts w:ascii="標楷體" w:eastAsia="標楷體" w:hAnsi="標楷體" w:hint="eastAsia"/>
          <w:szCs w:val="24"/>
        </w:rPr>
        <w:t>: 最遲於課前一週寄出。</w:t>
      </w:r>
    </w:p>
    <w:p w:rsidR="00702E1D" w:rsidRDefault="00F40CC8" w:rsidP="00702E1D">
      <w:pPr>
        <w:rPr>
          <w:rFonts w:ascii="標楷體" w:eastAsia="標楷體" w:hAnsi="標楷體"/>
          <w:szCs w:val="24"/>
        </w:rPr>
      </w:pPr>
      <w:r>
        <w:rPr>
          <w:rFonts w:ascii="標楷體" w:eastAsia="標楷體" w:hAnsi="標楷體" w:hint="eastAsia"/>
          <w:szCs w:val="24"/>
        </w:rPr>
        <w:t xml:space="preserve">    4. </w:t>
      </w:r>
      <w:r w:rsidRPr="00F40CC8">
        <w:rPr>
          <w:rFonts w:ascii="標楷體" w:eastAsia="標楷體" w:hAnsi="標楷體" w:hint="eastAsia"/>
          <w:szCs w:val="24"/>
        </w:rPr>
        <w:t>本中心審查報名確認無誤，將於</w:t>
      </w:r>
      <w:r w:rsidRPr="00530121">
        <w:rPr>
          <w:rFonts w:ascii="標楷體" w:eastAsia="標楷體" w:hAnsi="標楷體" w:hint="eastAsia"/>
          <w:b/>
          <w:szCs w:val="24"/>
        </w:rPr>
        <w:t>情境中心行事曆公告</w:t>
      </w:r>
      <w:r w:rsidR="00530121" w:rsidRPr="00530121">
        <w:rPr>
          <w:rFonts w:ascii="標楷體" w:eastAsia="標楷體" w:hAnsi="標楷體" w:hint="eastAsia"/>
          <w:b/>
          <w:szCs w:val="24"/>
        </w:rPr>
        <w:t>，等於報名成功</w:t>
      </w:r>
      <w:r w:rsidRPr="00F40CC8">
        <w:rPr>
          <w:rFonts w:ascii="標楷體" w:eastAsia="標楷體" w:hAnsi="標楷體" w:hint="eastAsia"/>
          <w:szCs w:val="24"/>
        </w:rPr>
        <w:t>，</w:t>
      </w:r>
      <w:r w:rsidR="00702E1D">
        <w:rPr>
          <w:rFonts w:ascii="標楷體" w:eastAsia="標楷體" w:hAnsi="標楷體" w:hint="eastAsia"/>
          <w:szCs w:val="24"/>
        </w:rPr>
        <w:t>不另行</w:t>
      </w:r>
      <w:r w:rsidR="00530121">
        <w:rPr>
          <w:rFonts w:ascii="標楷體" w:eastAsia="標楷體" w:hAnsi="標楷體" w:hint="eastAsia"/>
          <w:szCs w:val="24"/>
        </w:rPr>
        <w:t>通</w:t>
      </w:r>
    </w:p>
    <w:p w:rsidR="00702E1D" w:rsidRDefault="00702E1D" w:rsidP="00702E1D">
      <w:pPr>
        <w:rPr>
          <w:rFonts w:ascii="標楷體" w:eastAsia="標楷體" w:hAnsi="標楷體"/>
          <w:szCs w:val="24"/>
        </w:rPr>
      </w:pPr>
      <w:r>
        <w:rPr>
          <w:rFonts w:ascii="標楷體" w:eastAsia="標楷體" w:hAnsi="標楷體" w:hint="eastAsia"/>
          <w:szCs w:val="24"/>
        </w:rPr>
        <w:t xml:space="preserve">        </w:t>
      </w:r>
      <w:r w:rsidR="00530121">
        <w:rPr>
          <w:rFonts w:ascii="標楷體" w:eastAsia="標楷體" w:hAnsi="標楷體" w:hint="eastAsia"/>
          <w:szCs w:val="24"/>
        </w:rPr>
        <w:t>知。</w:t>
      </w:r>
    </w:p>
    <w:p w:rsidR="00702E1D" w:rsidRPr="001A13DC" w:rsidRDefault="00702E1D" w:rsidP="00702E1D">
      <w:pPr>
        <w:rPr>
          <w:rFonts w:ascii="標楷體" w:eastAsia="標楷體" w:hAnsi="標楷體"/>
          <w:szCs w:val="24"/>
        </w:rPr>
      </w:pPr>
      <w:r>
        <w:rPr>
          <w:rFonts w:ascii="標楷體" w:eastAsia="標楷體" w:hAnsi="標楷體" w:hint="eastAsia"/>
          <w:szCs w:val="24"/>
        </w:rPr>
        <w:t xml:space="preserve">             </w:t>
      </w:r>
    </w:p>
    <w:p w:rsidR="001A13DC" w:rsidRPr="000072FC" w:rsidRDefault="001A13DC" w:rsidP="001A13DC">
      <w:pPr>
        <w:pStyle w:val="a3"/>
        <w:numPr>
          <w:ilvl w:val="0"/>
          <w:numId w:val="1"/>
        </w:numPr>
        <w:ind w:leftChars="0"/>
        <w:rPr>
          <w:rFonts w:ascii="標楷體" w:eastAsia="標楷體" w:hAnsi="標楷體"/>
          <w:b/>
          <w:szCs w:val="24"/>
        </w:rPr>
      </w:pPr>
      <w:r w:rsidRPr="000072FC">
        <w:rPr>
          <w:rFonts w:ascii="標楷體" w:eastAsia="標楷體" w:hAnsi="標楷體" w:hint="eastAsia"/>
          <w:b/>
          <w:szCs w:val="24"/>
        </w:rPr>
        <w:t>課程內容</w:t>
      </w:r>
    </w:p>
    <w:p w:rsidR="001A13DC" w:rsidRPr="001A13DC" w:rsidRDefault="001A13DC" w:rsidP="001A13DC">
      <w:pPr>
        <w:pStyle w:val="a3"/>
        <w:numPr>
          <w:ilvl w:val="0"/>
          <w:numId w:val="4"/>
        </w:numPr>
        <w:ind w:leftChars="0"/>
        <w:rPr>
          <w:rFonts w:ascii="標楷體" w:eastAsia="標楷體" w:hAnsi="標楷體"/>
          <w:szCs w:val="24"/>
        </w:rPr>
      </w:pPr>
      <w:r w:rsidRPr="001A13DC">
        <w:rPr>
          <w:rFonts w:ascii="標楷體" w:eastAsia="標楷體" w:hAnsi="標楷體" w:hint="eastAsia"/>
          <w:szCs w:val="24"/>
        </w:rPr>
        <w:t>行前分組:各班老師</w:t>
      </w:r>
      <w:r w:rsidR="00530121">
        <w:rPr>
          <w:rFonts w:ascii="標楷體" w:eastAsia="標楷體" w:hAnsi="標楷體" w:hint="eastAsia"/>
          <w:szCs w:val="24"/>
        </w:rPr>
        <w:t>可</w:t>
      </w:r>
      <w:r w:rsidRPr="001A13DC">
        <w:rPr>
          <w:rFonts w:ascii="標楷體" w:eastAsia="標楷體" w:hAnsi="標楷體" w:hint="eastAsia"/>
          <w:szCs w:val="24"/>
        </w:rPr>
        <w:t>依單、雙數將班級學生男女混和平均分成A、B兩組，並</w:t>
      </w:r>
      <w:r w:rsidR="00163A2E">
        <w:rPr>
          <w:rFonts w:ascii="標楷體" w:eastAsia="標楷體" w:hAnsi="標楷體" w:hint="eastAsia"/>
          <w:szCs w:val="24"/>
        </w:rPr>
        <w:t>email</w:t>
      </w:r>
      <w:r w:rsidRPr="001A13DC">
        <w:rPr>
          <w:rFonts w:ascii="標楷體" w:eastAsia="標楷體" w:hAnsi="標楷體" w:hint="eastAsia"/>
          <w:szCs w:val="24"/>
        </w:rPr>
        <w:t>本中心。</w:t>
      </w:r>
    </w:p>
    <w:p w:rsidR="001A13DC" w:rsidRPr="001A13DC" w:rsidRDefault="001A13DC" w:rsidP="001A13DC">
      <w:pPr>
        <w:pStyle w:val="a3"/>
        <w:numPr>
          <w:ilvl w:val="0"/>
          <w:numId w:val="4"/>
        </w:numPr>
        <w:ind w:leftChars="0"/>
        <w:rPr>
          <w:rFonts w:ascii="標楷體" w:eastAsia="標楷體" w:hAnsi="標楷體"/>
          <w:szCs w:val="24"/>
        </w:rPr>
      </w:pPr>
      <w:r w:rsidRPr="001A13DC">
        <w:rPr>
          <w:rFonts w:ascii="標楷體" w:eastAsia="標楷體" w:hAnsi="標楷體" w:hint="eastAsia"/>
          <w:szCs w:val="24"/>
        </w:rPr>
        <w:t>體驗活動:依規定時間，帶領學生至本校英語情境中心完成報到，並隨隊進行情境學習活動、課間休息及維持秩序等。</w:t>
      </w:r>
    </w:p>
    <w:p w:rsidR="001A13DC" w:rsidRPr="000072FC" w:rsidRDefault="001A13DC" w:rsidP="001A13DC">
      <w:pPr>
        <w:pStyle w:val="a3"/>
        <w:ind w:leftChars="0" w:left="960"/>
        <w:rPr>
          <w:rFonts w:ascii="標楷體" w:eastAsia="標楷體" w:hAnsi="標楷體"/>
          <w:b/>
          <w:szCs w:val="24"/>
        </w:rPr>
      </w:pPr>
    </w:p>
    <w:p w:rsidR="001A13DC" w:rsidRPr="000072FC" w:rsidRDefault="001A13DC" w:rsidP="001A13DC">
      <w:pPr>
        <w:pStyle w:val="a3"/>
        <w:numPr>
          <w:ilvl w:val="0"/>
          <w:numId w:val="1"/>
        </w:numPr>
        <w:ind w:leftChars="0"/>
        <w:rPr>
          <w:rFonts w:ascii="標楷體" w:eastAsia="標楷體" w:hAnsi="標楷體"/>
          <w:b/>
          <w:szCs w:val="24"/>
        </w:rPr>
      </w:pPr>
      <w:r w:rsidRPr="000072FC">
        <w:rPr>
          <w:rFonts w:ascii="標楷體" w:eastAsia="標楷體" w:hAnsi="標楷體" w:hint="eastAsia"/>
          <w:b/>
          <w:szCs w:val="24"/>
        </w:rPr>
        <w:t>各校帶隊教師應配合事項</w:t>
      </w:r>
    </w:p>
    <w:p w:rsidR="001A13DC" w:rsidRPr="001A13DC" w:rsidRDefault="001A13DC" w:rsidP="001A13DC">
      <w:pPr>
        <w:pStyle w:val="a3"/>
        <w:numPr>
          <w:ilvl w:val="0"/>
          <w:numId w:val="5"/>
        </w:numPr>
        <w:ind w:leftChars="0"/>
        <w:rPr>
          <w:rFonts w:ascii="標楷體" w:eastAsia="標楷體" w:hAnsi="標楷體"/>
          <w:szCs w:val="24"/>
        </w:rPr>
      </w:pPr>
      <w:r w:rsidRPr="001A13DC">
        <w:rPr>
          <w:rFonts w:ascii="標楷體" w:eastAsia="標楷體" w:hAnsi="標楷體" w:hint="eastAsia"/>
          <w:szCs w:val="24"/>
        </w:rPr>
        <w:t>完成報名登錄、寄出學生分組名單及其他行前準備事宜。</w:t>
      </w:r>
    </w:p>
    <w:p w:rsidR="001A13DC" w:rsidRPr="001A13DC" w:rsidRDefault="001A13DC" w:rsidP="001A13DC">
      <w:pPr>
        <w:pStyle w:val="a3"/>
        <w:numPr>
          <w:ilvl w:val="0"/>
          <w:numId w:val="5"/>
        </w:numPr>
        <w:ind w:leftChars="0"/>
        <w:rPr>
          <w:rFonts w:ascii="標楷體" w:eastAsia="標楷體" w:hAnsi="標楷體"/>
          <w:szCs w:val="24"/>
        </w:rPr>
      </w:pPr>
      <w:r w:rsidRPr="001A13DC">
        <w:rPr>
          <w:rFonts w:ascii="標楷體" w:eastAsia="標楷體" w:hAnsi="標楷體" w:hint="eastAsia"/>
          <w:szCs w:val="24"/>
        </w:rPr>
        <w:t>依規定時間，帶領學生至本校英語情境中心完成報到，並隨隊進行情境學習活動(</w:t>
      </w:r>
      <w:r w:rsidRPr="001A13DC">
        <w:rPr>
          <w:rFonts w:ascii="標楷體" w:eastAsia="標楷體" w:hAnsi="標楷體" w:hint="eastAsia"/>
          <w:szCs w:val="24"/>
          <w:bdr w:val="single" w:sz="4" w:space="0" w:color="auto"/>
        </w:rPr>
        <w:t>務必</w:t>
      </w:r>
      <w:r w:rsidRPr="001A13DC">
        <w:rPr>
          <w:rFonts w:ascii="標楷體" w:eastAsia="標楷體" w:hAnsi="標楷體" w:hint="eastAsia"/>
          <w:szCs w:val="24"/>
        </w:rPr>
        <w:t>協助維護上課秩序)</w:t>
      </w:r>
    </w:p>
    <w:p w:rsidR="001A13DC" w:rsidRPr="001A13DC" w:rsidRDefault="001A13DC" w:rsidP="001A13DC">
      <w:pPr>
        <w:pStyle w:val="a3"/>
        <w:numPr>
          <w:ilvl w:val="0"/>
          <w:numId w:val="5"/>
        </w:numPr>
        <w:ind w:leftChars="0"/>
        <w:rPr>
          <w:rFonts w:ascii="標楷體" w:eastAsia="標楷體" w:hAnsi="標楷體"/>
          <w:szCs w:val="24"/>
        </w:rPr>
      </w:pPr>
      <w:r w:rsidRPr="001A13DC">
        <w:rPr>
          <w:rFonts w:ascii="標楷體" w:eastAsia="標楷體" w:hAnsi="標楷體" w:hint="eastAsia"/>
          <w:szCs w:val="24"/>
        </w:rPr>
        <w:lastRenderedPageBreak/>
        <w:t>帶領學生進行課間休息，並配合相關學習活動。</w:t>
      </w:r>
    </w:p>
    <w:p w:rsidR="001A13DC" w:rsidRPr="001A13DC" w:rsidRDefault="001A13DC" w:rsidP="001A13DC">
      <w:pPr>
        <w:pStyle w:val="a3"/>
        <w:numPr>
          <w:ilvl w:val="0"/>
          <w:numId w:val="5"/>
        </w:numPr>
        <w:ind w:leftChars="0"/>
        <w:rPr>
          <w:rFonts w:ascii="標楷體" w:eastAsia="標楷體" w:hAnsi="標楷體"/>
          <w:szCs w:val="24"/>
        </w:rPr>
      </w:pPr>
      <w:r w:rsidRPr="001A13DC">
        <w:rPr>
          <w:rFonts w:ascii="標楷體" w:eastAsia="標楷體" w:hAnsi="標楷體" w:hint="eastAsia"/>
          <w:szCs w:val="24"/>
        </w:rPr>
        <w:t>為利於學生體驗課程準備工作，如因故須異動者，請於</w:t>
      </w:r>
      <w:r w:rsidR="009C5CC6">
        <w:rPr>
          <w:rFonts w:ascii="標楷體" w:eastAsia="標楷體" w:hAnsi="標楷體" w:hint="eastAsia"/>
          <w:szCs w:val="24"/>
        </w:rPr>
        <w:t>兩週</w:t>
      </w:r>
      <w:r w:rsidRPr="001A13DC">
        <w:rPr>
          <w:rFonts w:ascii="標楷體" w:eastAsia="標楷體" w:hAnsi="標楷體" w:hint="eastAsia"/>
          <w:szCs w:val="24"/>
        </w:rPr>
        <w:t>前電話聯絡本中心。</w:t>
      </w:r>
    </w:p>
    <w:p w:rsidR="001A13DC" w:rsidRPr="000072FC" w:rsidRDefault="001A13DC" w:rsidP="001A13DC">
      <w:pPr>
        <w:pStyle w:val="a3"/>
        <w:numPr>
          <w:ilvl w:val="0"/>
          <w:numId w:val="1"/>
        </w:numPr>
        <w:ind w:leftChars="0"/>
        <w:rPr>
          <w:rFonts w:ascii="標楷體" w:eastAsia="標楷體" w:hAnsi="標楷體"/>
          <w:b/>
          <w:szCs w:val="24"/>
        </w:rPr>
      </w:pPr>
      <w:r w:rsidRPr="000072FC">
        <w:rPr>
          <w:rFonts w:ascii="標楷體" w:eastAsia="標楷體" w:hAnsi="標楷體" w:hint="eastAsia"/>
          <w:b/>
          <w:szCs w:val="24"/>
        </w:rPr>
        <w:t>其他</w:t>
      </w:r>
    </w:p>
    <w:p w:rsidR="001A13DC" w:rsidRPr="001A13DC" w:rsidRDefault="001A13DC" w:rsidP="001A13DC">
      <w:pPr>
        <w:pStyle w:val="a3"/>
        <w:numPr>
          <w:ilvl w:val="0"/>
          <w:numId w:val="6"/>
        </w:numPr>
        <w:ind w:leftChars="0"/>
        <w:rPr>
          <w:rFonts w:ascii="標楷體" w:eastAsia="標楷體" w:hAnsi="標楷體"/>
          <w:szCs w:val="24"/>
        </w:rPr>
      </w:pPr>
      <w:r w:rsidRPr="001A13DC">
        <w:rPr>
          <w:rFonts w:ascii="標楷體" w:eastAsia="標楷體" w:hAnsi="標楷體" w:hint="eastAsia"/>
          <w:szCs w:val="24"/>
        </w:rPr>
        <w:t>參加體驗學習學生之交通與保險由學生自費(並請各校自行辦理)</w:t>
      </w:r>
      <w:r w:rsidR="00152594">
        <w:rPr>
          <w:rFonts w:ascii="標楷體" w:eastAsia="標楷體" w:hAnsi="標楷體" w:hint="eastAsia"/>
          <w:szCs w:val="24"/>
        </w:rPr>
        <w:t>。</w:t>
      </w:r>
    </w:p>
    <w:p w:rsidR="001A13DC" w:rsidRDefault="001A13DC" w:rsidP="001A13DC">
      <w:pPr>
        <w:pStyle w:val="a3"/>
        <w:numPr>
          <w:ilvl w:val="0"/>
          <w:numId w:val="6"/>
        </w:numPr>
        <w:ind w:leftChars="0"/>
        <w:rPr>
          <w:rFonts w:ascii="標楷體" w:eastAsia="標楷體" w:hAnsi="標楷體"/>
          <w:szCs w:val="24"/>
        </w:rPr>
      </w:pPr>
      <w:r w:rsidRPr="001A13DC">
        <w:rPr>
          <w:rFonts w:ascii="標楷體" w:eastAsia="標楷體" w:hAnsi="標楷體" w:hint="eastAsia"/>
          <w:szCs w:val="24"/>
        </w:rPr>
        <w:t>體驗學生須自備</w:t>
      </w:r>
      <w:r w:rsidRPr="001A13DC">
        <w:rPr>
          <w:rFonts w:ascii="標楷體" w:eastAsia="標楷體" w:hAnsi="標楷體" w:hint="eastAsia"/>
          <w:b/>
          <w:szCs w:val="24"/>
        </w:rPr>
        <w:t>水壺</w:t>
      </w:r>
      <w:r w:rsidRPr="001A13DC">
        <w:rPr>
          <w:rFonts w:ascii="標楷體" w:eastAsia="標楷體" w:hAnsi="標楷體" w:hint="eastAsia"/>
          <w:szCs w:val="24"/>
        </w:rPr>
        <w:t>及</w:t>
      </w:r>
      <w:r w:rsidR="00FA0558" w:rsidRPr="00FA0558">
        <w:rPr>
          <w:rFonts w:ascii="標楷體" w:eastAsia="標楷體" w:hAnsi="標楷體" w:hint="eastAsia"/>
          <w:b/>
          <w:szCs w:val="24"/>
        </w:rPr>
        <w:t>個人</w:t>
      </w:r>
      <w:r w:rsidR="00FA0558">
        <w:rPr>
          <w:rFonts w:ascii="標楷體" w:eastAsia="標楷體" w:hAnsi="標楷體" w:hint="eastAsia"/>
          <w:b/>
          <w:szCs w:val="24"/>
        </w:rPr>
        <w:t>衛生用品</w:t>
      </w:r>
      <w:r w:rsidRPr="001A13DC">
        <w:rPr>
          <w:rFonts w:ascii="標楷體" w:eastAsia="標楷體" w:hAnsi="標楷體" w:hint="eastAsia"/>
          <w:szCs w:val="24"/>
        </w:rPr>
        <w:t>。</w:t>
      </w:r>
    </w:p>
    <w:p w:rsidR="00530121" w:rsidRPr="001A13DC" w:rsidRDefault="00530121" w:rsidP="001A13DC">
      <w:pPr>
        <w:pStyle w:val="a3"/>
        <w:numPr>
          <w:ilvl w:val="0"/>
          <w:numId w:val="6"/>
        </w:numPr>
        <w:ind w:leftChars="0"/>
        <w:rPr>
          <w:rFonts w:ascii="標楷體" w:eastAsia="標楷體" w:hAnsi="標楷體"/>
          <w:szCs w:val="24"/>
        </w:rPr>
      </w:pPr>
      <w:r>
        <w:rPr>
          <w:rFonts w:ascii="標楷體" w:eastAsia="標楷體" w:hAnsi="標楷體" w:hint="eastAsia"/>
          <w:szCs w:val="24"/>
        </w:rPr>
        <w:t>此活動依最新防疫規定辦理。</w:t>
      </w:r>
    </w:p>
    <w:p w:rsidR="00BC207E" w:rsidRPr="001A13DC" w:rsidRDefault="00BC207E">
      <w:pPr>
        <w:rPr>
          <w:szCs w:val="24"/>
        </w:rPr>
      </w:pPr>
    </w:p>
    <w:sectPr w:rsidR="00BC207E" w:rsidRPr="001A13DC" w:rsidSect="001A13D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96B" w:rsidRDefault="0090296B" w:rsidP="007A5267">
      <w:r>
        <w:separator/>
      </w:r>
    </w:p>
  </w:endnote>
  <w:endnote w:type="continuationSeparator" w:id="0">
    <w:p w:rsidR="0090296B" w:rsidRDefault="0090296B" w:rsidP="007A5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文鼎中特標準宋體">
    <w:panose1 w:val="020B0602010101010101"/>
    <w:charset w:val="88"/>
    <w:family w:val="swiss"/>
    <w:pitch w:val="variable"/>
    <w:sig w:usb0="00000003" w:usb1="28880000" w:usb2="00000016" w:usb3="00000000" w:csb0="001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96B" w:rsidRDefault="0090296B" w:rsidP="007A5267">
      <w:r>
        <w:separator/>
      </w:r>
    </w:p>
  </w:footnote>
  <w:footnote w:type="continuationSeparator" w:id="0">
    <w:p w:rsidR="0090296B" w:rsidRDefault="0090296B" w:rsidP="007A52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21E49"/>
    <w:multiLevelType w:val="hybridMultilevel"/>
    <w:tmpl w:val="3FF60E5C"/>
    <w:lvl w:ilvl="0" w:tplc="64C081FE">
      <w:start w:val="1"/>
      <w:numFmt w:val="ideographLegalTraditional"/>
      <w:lvlText w:val="%1、"/>
      <w:lvlJc w:val="left"/>
      <w:pPr>
        <w:ind w:left="480" w:hanging="480"/>
      </w:pPr>
      <w:rPr>
        <w:rFonts w:hint="default"/>
        <w:lang w:val="en-US"/>
      </w:rPr>
    </w:lvl>
    <w:lvl w:ilvl="1" w:tplc="484AA5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95C4B90"/>
    <w:multiLevelType w:val="hybridMultilevel"/>
    <w:tmpl w:val="29CA9614"/>
    <w:lvl w:ilvl="0" w:tplc="ABA69F6A">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 w15:restartNumberingAfterBreak="0">
    <w:nsid w:val="48E36AAB"/>
    <w:multiLevelType w:val="hybridMultilevel"/>
    <w:tmpl w:val="54E8D18E"/>
    <w:lvl w:ilvl="0" w:tplc="AC7CADD4">
      <w:start w:val="1"/>
      <w:numFmt w:val="taiwaneseCountingThousand"/>
      <w:lvlText w:val="%1、"/>
      <w:lvlJc w:val="left"/>
      <w:pPr>
        <w:ind w:left="815" w:hanging="39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5FE36332"/>
    <w:multiLevelType w:val="hybridMultilevel"/>
    <w:tmpl w:val="2552485A"/>
    <w:lvl w:ilvl="0" w:tplc="1EC49D28">
      <w:start w:val="1"/>
      <w:numFmt w:val="taiwaneseCountingThousand"/>
      <w:lvlText w:val="%1、"/>
      <w:lvlJc w:val="left"/>
      <w:pPr>
        <w:ind w:left="870" w:hanging="39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62436B95"/>
    <w:multiLevelType w:val="hybridMultilevel"/>
    <w:tmpl w:val="A07E8196"/>
    <w:lvl w:ilvl="0" w:tplc="36D0204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6D2B4D8B"/>
    <w:multiLevelType w:val="hybridMultilevel"/>
    <w:tmpl w:val="7A78F398"/>
    <w:lvl w:ilvl="0" w:tplc="A9AE06AC">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6D8B2A3E"/>
    <w:multiLevelType w:val="hybridMultilevel"/>
    <w:tmpl w:val="5E10DEC8"/>
    <w:lvl w:ilvl="0" w:tplc="517099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74147BEE"/>
    <w:multiLevelType w:val="hybridMultilevel"/>
    <w:tmpl w:val="29A0377A"/>
    <w:lvl w:ilvl="0" w:tplc="06788E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7519094C"/>
    <w:multiLevelType w:val="hybridMultilevel"/>
    <w:tmpl w:val="9FA88280"/>
    <w:lvl w:ilvl="0" w:tplc="808E537E">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num w:numId="1">
    <w:abstractNumId w:val="0"/>
  </w:num>
  <w:num w:numId="2">
    <w:abstractNumId w:val="2"/>
  </w:num>
  <w:num w:numId="3">
    <w:abstractNumId w:val="5"/>
  </w:num>
  <w:num w:numId="4">
    <w:abstractNumId w:val="7"/>
  </w:num>
  <w:num w:numId="5">
    <w:abstractNumId w:val="6"/>
  </w:num>
  <w:num w:numId="6">
    <w:abstractNumId w:val="4"/>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3DC"/>
    <w:rsid w:val="000062DC"/>
    <w:rsid w:val="000072FC"/>
    <w:rsid w:val="00016785"/>
    <w:rsid w:val="0002691F"/>
    <w:rsid w:val="00075697"/>
    <w:rsid w:val="000A55F9"/>
    <w:rsid w:val="00152594"/>
    <w:rsid w:val="00163A2E"/>
    <w:rsid w:val="001A13DC"/>
    <w:rsid w:val="001E4C1A"/>
    <w:rsid w:val="002441E5"/>
    <w:rsid w:val="003534EB"/>
    <w:rsid w:val="003C36CD"/>
    <w:rsid w:val="0043041A"/>
    <w:rsid w:val="004639E2"/>
    <w:rsid w:val="0049733D"/>
    <w:rsid w:val="004A49E2"/>
    <w:rsid w:val="00530121"/>
    <w:rsid w:val="00534825"/>
    <w:rsid w:val="005C0AE4"/>
    <w:rsid w:val="00677320"/>
    <w:rsid w:val="00702E1D"/>
    <w:rsid w:val="00712493"/>
    <w:rsid w:val="007652F3"/>
    <w:rsid w:val="007A5267"/>
    <w:rsid w:val="007B380F"/>
    <w:rsid w:val="007D65DE"/>
    <w:rsid w:val="007D7565"/>
    <w:rsid w:val="0090296B"/>
    <w:rsid w:val="00907232"/>
    <w:rsid w:val="00956E3B"/>
    <w:rsid w:val="009927BB"/>
    <w:rsid w:val="009C5CC6"/>
    <w:rsid w:val="00AB0827"/>
    <w:rsid w:val="00B7723B"/>
    <w:rsid w:val="00B774D8"/>
    <w:rsid w:val="00B85559"/>
    <w:rsid w:val="00BC207E"/>
    <w:rsid w:val="00BD4237"/>
    <w:rsid w:val="00BD6361"/>
    <w:rsid w:val="00BF73EB"/>
    <w:rsid w:val="00C57BC9"/>
    <w:rsid w:val="00D35DDB"/>
    <w:rsid w:val="00D36B68"/>
    <w:rsid w:val="00E30444"/>
    <w:rsid w:val="00E55E4E"/>
    <w:rsid w:val="00E71451"/>
    <w:rsid w:val="00EE4565"/>
    <w:rsid w:val="00F148F2"/>
    <w:rsid w:val="00F40CC8"/>
    <w:rsid w:val="00FA05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C4E0C"/>
  <w15:chartTrackingRefBased/>
  <w15:docId w15:val="{8E5B9018-0195-4DB9-ABD8-E0924A73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3D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3DC"/>
    <w:pPr>
      <w:ind w:leftChars="200" w:left="480"/>
    </w:pPr>
  </w:style>
  <w:style w:type="table" w:styleId="a4">
    <w:name w:val="Table Grid"/>
    <w:basedOn w:val="a1"/>
    <w:uiPriority w:val="39"/>
    <w:rsid w:val="001A1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A13DC"/>
    <w:rPr>
      <w:color w:val="0563C1" w:themeColor="hyperlink"/>
      <w:u w:val="single"/>
    </w:rPr>
  </w:style>
  <w:style w:type="paragraph" w:styleId="Web">
    <w:name w:val="Normal (Web)"/>
    <w:basedOn w:val="a"/>
    <w:uiPriority w:val="99"/>
    <w:unhideWhenUsed/>
    <w:rsid w:val="001A13DC"/>
    <w:pPr>
      <w:widowControl/>
      <w:spacing w:before="100" w:beforeAutospacing="1" w:after="100" w:afterAutospacing="1"/>
    </w:pPr>
    <w:rPr>
      <w:rFonts w:ascii="新細明體" w:eastAsia="新細明體" w:hAnsi="新細明體" w:cs="新細明體"/>
      <w:kern w:val="0"/>
      <w:szCs w:val="24"/>
    </w:rPr>
  </w:style>
  <w:style w:type="paragraph" w:styleId="a6">
    <w:name w:val="Balloon Text"/>
    <w:basedOn w:val="a"/>
    <w:link w:val="a7"/>
    <w:uiPriority w:val="99"/>
    <w:semiHidden/>
    <w:unhideWhenUsed/>
    <w:rsid w:val="0015259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152594"/>
    <w:rPr>
      <w:rFonts w:asciiTheme="majorHAnsi" w:eastAsiaTheme="majorEastAsia" w:hAnsiTheme="majorHAnsi" w:cstheme="majorBidi"/>
      <w:sz w:val="18"/>
      <w:szCs w:val="18"/>
    </w:rPr>
  </w:style>
  <w:style w:type="table" w:styleId="1-1">
    <w:name w:val="Grid Table 1 Light Accent 1"/>
    <w:basedOn w:val="a1"/>
    <w:uiPriority w:val="46"/>
    <w:rsid w:val="00BD636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8">
    <w:name w:val="Strong"/>
    <w:basedOn w:val="a0"/>
    <w:uiPriority w:val="22"/>
    <w:qFormat/>
    <w:rsid w:val="00BD6361"/>
    <w:rPr>
      <w:b/>
      <w:bCs/>
    </w:rPr>
  </w:style>
  <w:style w:type="paragraph" w:styleId="a9">
    <w:name w:val="header"/>
    <w:basedOn w:val="a"/>
    <w:link w:val="aa"/>
    <w:uiPriority w:val="99"/>
    <w:unhideWhenUsed/>
    <w:rsid w:val="007A5267"/>
    <w:pPr>
      <w:tabs>
        <w:tab w:val="center" w:pos="4153"/>
        <w:tab w:val="right" w:pos="8306"/>
      </w:tabs>
      <w:snapToGrid w:val="0"/>
    </w:pPr>
    <w:rPr>
      <w:sz w:val="20"/>
      <w:szCs w:val="20"/>
    </w:rPr>
  </w:style>
  <w:style w:type="character" w:customStyle="1" w:styleId="aa">
    <w:name w:val="頁首 字元"/>
    <w:basedOn w:val="a0"/>
    <w:link w:val="a9"/>
    <w:uiPriority w:val="99"/>
    <w:rsid w:val="007A5267"/>
    <w:rPr>
      <w:sz w:val="20"/>
      <w:szCs w:val="20"/>
    </w:rPr>
  </w:style>
  <w:style w:type="paragraph" w:styleId="ab">
    <w:name w:val="footer"/>
    <w:basedOn w:val="a"/>
    <w:link w:val="ac"/>
    <w:uiPriority w:val="99"/>
    <w:unhideWhenUsed/>
    <w:rsid w:val="007A5267"/>
    <w:pPr>
      <w:tabs>
        <w:tab w:val="center" w:pos="4153"/>
        <w:tab w:val="right" w:pos="8306"/>
      </w:tabs>
      <w:snapToGrid w:val="0"/>
    </w:pPr>
    <w:rPr>
      <w:sz w:val="20"/>
      <w:szCs w:val="20"/>
    </w:rPr>
  </w:style>
  <w:style w:type="character" w:customStyle="1" w:styleId="ac">
    <w:name w:val="頁尾 字元"/>
    <w:basedOn w:val="a0"/>
    <w:link w:val="ab"/>
    <w:uiPriority w:val="99"/>
    <w:rsid w:val="007A526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E:\English%20%20Wonderland108(2019~2020)\&#22806;&#26657;&#21443;&#35370;\111&#23526;&#39636;&#21443;&#35370;\english@mail.tmps.tp.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4</Pages>
  <Words>312</Words>
  <Characters>1785</Characters>
  <Application>Microsoft Office Word</Application>
  <DocSecurity>0</DocSecurity>
  <Lines>14</Lines>
  <Paragraphs>4</Paragraphs>
  <ScaleCrop>false</ScaleCrop>
  <Company>tmps</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tmps</dc:creator>
  <cp:keywords/>
  <dc:description/>
  <cp:lastModifiedBy>tmps</cp:lastModifiedBy>
  <cp:revision>19</cp:revision>
  <cp:lastPrinted>2023-09-08T04:02:00Z</cp:lastPrinted>
  <dcterms:created xsi:type="dcterms:W3CDTF">2023-09-08T02:15:00Z</dcterms:created>
  <dcterms:modified xsi:type="dcterms:W3CDTF">2023-09-21T09:07:00Z</dcterms:modified>
</cp:coreProperties>
</file>